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8A" w:rsidRPr="00D71A8A" w:rsidRDefault="00D71A8A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71A8A">
        <w:rPr>
          <w:rFonts w:ascii="Times New Roman" w:hAnsi="Times New Roman" w:cs="Times New Roman"/>
          <w:b/>
          <w:sz w:val="30"/>
          <w:szCs w:val="30"/>
        </w:rPr>
        <w:t>Пояснительная записка</w:t>
      </w:r>
    </w:p>
    <w:p w:rsidR="00F34350" w:rsidRDefault="00F34350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к решению Совета народных депутатов муниципального </w:t>
      </w:r>
    </w:p>
    <w:p w:rsidR="00F34350" w:rsidRDefault="00F34350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образования «Яблоновское городское поселение» </w:t>
      </w:r>
    </w:p>
    <w:p w:rsidR="00F34350" w:rsidRDefault="00F34350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№ 20-4 от 28.11.2019</w:t>
      </w:r>
      <w:r w:rsidR="00D71A8A" w:rsidRPr="00D71A8A">
        <w:rPr>
          <w:rFonts w:ascii="Times New Roman" w:hAnsi="Times New Roman" w:cs="Times New Roman"/>
          <w:b/>
          <w:sz w:val="30"/>
          <w:szCs w:val="30"/>
        </w:rPr>
        <w:t xml:space="preserve"> «О бюджете муниципального образования </w:t>
      </w:r>
    </w:p>
    <w:p w:rsidR="00F34350" w:rsidRDefault="00D71A8A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71A8A">
        <w:rPr>
          <w:rFonts w:ascii="Times New Roman" w:hAnsi="Times New Roman" w:cs="Times New Roman"/>
          <w:b/>
          <w:sz w:val="30"/>
          <w:szCs w:val="30"/>
        </w:rPr>
        <w:t>«Яблоновское городское поселение» на 20</w:t>
      </w:r>
      <w:r w:rsidR="00616112">
        <w:rPr>
          <w:rFonts w:ascii="Times New Roman" w:hAnsi="Times New Roman" w:cs="Times New Roman"/>
          <w:b/>
          <w:sz w:val="30"/>
          <w:szCs w:val="30"/>
        </w:rPr>
        <w:t>20</w:t>
      </w:r>
      <w:r w:rsidRPr="00D71A8A">
        <w:rPr>
          <w:rFonts w:ascii="Times New Roman" w:hAnsi="Times New Roman" w:cs="Times New Roman"/>
          <w:b/>
          <w:sz w:val="30"/>
          <w:szCs w:val="30"/>
        </w:rPr>
        <w:t xml:space="preserve"> год и плановый </w:t>
      </w:r>
    </w:p>
    <w:p w:rsidR="00D71A8A" w:rsidRPr="00D71A8A" w:rsidRDefault="00D71A8A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71A8A">
        <w:rPr>
          <w:rFonts w:ascii="Times New Roman" w:hAnsi="Times New Roman" w:cs="Times New Roman"/>
          <w:b/>
          <w:sz w:val="30"/>
          <w:szCs w:val="30"/>
        </w:rPr>
        <w:t>период 20</w:t>
      </w:r>
      <w:r>
        <w:rPr>
          <w:rFonts w:ascii="Times New Roman" w:hAnsi="Times New Roman" w:cs="Times New Roman"/>
          <w:b/>
          <w:sz w:val="30"/>
          <w:szCs w:val="30"/>
        </w:rPr>
        <w:t>2</w:t>
      </w:r>
      <w:r w:rsidR="00616112">
        <w:rPr>
          <w:rFonts w:ascii="Times New Roman" w:hAnsi="Times New Roman" w:cs="Times New Roman"/>
          <w:b/>
          <w:sz w:val="30"/>
          <w:szCs w:val="30"/>
        </w:rPr>
        <w:t>1</w:t>
      </w:r>
      <w:r w:rsidRPr="00D71A8A">
        <w:rPr>
          <w:rFonts w:ascii="Times New Roman" w:hAnsi="Times New Roman" w:cs="Times New Roman"/>
          <w:b/>
          <w:sz w:val="30"/>
          <w:szCs w:val="30"/>
        </w:rPr>
        <w:t xml:space="preserve"> и 202</w:t>
      </w:r>
      <w:r w:rsidR="00616112">
        <w:rPr>
          <w:rFonts w:ascii="Times New Roman" w:hAnsi="Times New Roman" w:cs="Times New Roman"/>
          <w:b/>
          <w:sz w:val="30"/>
          <w:szCs w:val="30"/>
        </w:rPr>
        <w:t>2</w:t>
      </w:r>
      <w:r w:rsidR="00F34350">
        <w:rPr>
          <w:rFonts w:ascii="Times New Roman" w:hAnsi="Times New Roman" w:cs="Times New Roman"/>
          <w:b/>
          <w:sz w:val="30"/>
          <w:szCs w:val="30"/>
        </w:rPr>
        <w:t xml:space="preserve"> годы»</w:t>
      </w:r>
    </w:p>
    <w:p w:rsidR="00D71A8A" w:rsidRDefault="00D71A8A" w:rsidP="00780580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80580" w:rsidRPr="00780580" w:rsidRDefault="0078058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0580">
        <w:rPr>
          <w:rFonts w:ascii="Times New Roman" w:hAnsi="Times New Roman" w:cs="Times New Roman"/>
          <w:sz w:val="28"/>
          <w:szCs w:val="28"/>
        </w:rPr>
        <w:t>Проект решения Совета депутатов «О бюджете муниципального обр</w:t>
      </w:r>
      <w:r w:rsidRPr="00780580">
        <w:rPr>
          <w:rFonts w:ascii="Times New Roman" w:hAnsi="Times New Roman" w:cs="Times New Roman"/>
          <w:sz w:val="28"/>
          <w:szCs w:val="28"/>
        </w:rPr>
        <w:t>а</w:t>
      </w:r>
      <w:r w:rsidRPr="00780580">
        <w:rPr>
          <w:rFonts w:ascii="Times New Roman" w:hAnsi="Times New Roman" w:cs="Times New Roman"/>
          <w:sz w:val="28"/>
          <w:szCs w:val="28"/>
        </w:rPr>
        <w:t>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«</w:t>
      </w:r>
      <w:r w:rsidR="00E10651">
        <w:rPr>
          <w:rFonts w:ascii="Times New Roman" w:hAnsi="Times New Roman" w:cs="Times New Roman"/>
          <w:sz w:val="28"/>
          <w:szCs w:val="28"/>
        </w:rPr>
        <w:t>Яблоновское городское</w:t>
      </w:r>
      <w:r w:rsidRPr="00780580">
        <w:rPr>
          <w:rFonts w:ascii="Times New Roman" w:hAnsi="Times New Roman" w:cs="Times New Roman"/>
          <w:sz w:val="28"/>
          <w:szCs w:val="28"/>
        </w:rPr>
        <w:t xml:space="preserve"> поселение» на 20</w:t>
      </w:r>
      <w:r w:rsidR="004B04EA">
        <w:rPr>
          <w:rFonts w:ascii="Times New Roman" w:hAnsi="Times New Roman" w:cs="Times New Roman"/>
          <w:sz w:val="28"/>
          <w:szCs w:val="28"/>
        </w:rPr>
        <w:t>20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 и на плановый п</w:t>
      </w:r>
      <w:r w:rsidRPr="00780580">
        <w:rPr>
          <w:rFonts w:ascii="Times New Roman" w:hAnsi="Times New Roman" w:cs="Times New Roman"/>
          <w:sz w:val="28"/>
          <w:szCs w:val="28"/>
        </w:rPr>
        <w:t>е</w:t>
      </w:r>
      <w:r w:rsidRPr="00780580">
        <w:rPr>
          <w:rFonts w:ascii="Times New Roman" w:hAnsi="Times New Roman" w:cs="Times New Roman"/>
          <w:sz w:val="28"/>
          <w:szCs w:val="28"/>
        </w:rPr>
        <w:t>риод 20</w:t>
      </w:r>
      <w:r w:rsidR="00E10651">
        <w:rPr>
          <w:rFonts w:ascii="Times New Roman" w:hAnsi="Times New Roman" w:cs="Times New Roman"/>
          <w:sz w:val="28"/>
          <w:szCs w:val="28"/>
        </w:rPr>
        <w:t>2</w:t>
      </w:r>
      <w:r w:rsidR="004B04EA">
        <w:rPr>
          <w:rFonts w:ascii="Times New Roman" w:hAnsi="Times New Roman" w:cs="Times New Roman"/>
          <w:sz w:val="28"/>
          <w:szCs w:val="28"/>
        </w:rPr>
        <w:t>1</w:t>
      </w:r>
      <w:r w:rsidRPr="00780580">
        <w:rPr>
          <w:rFonts w:ascii="Times New Roman" w:hAnsi="Times New Roman" w:cs="Times New Roman"/>
          <w:sz w:val="28"/>
          <w:szCs w:val="28"/>
        </w:rPr>
        <w:t xml:space="preserve"> и 20</w:t>
      </w:r>
      <w:r w:rsidR="00E10651">
        <w:rPr>
          <w:rFonts w:ascii="Times New Roman" w:hAnsi="Times New Roman" w:cs="Times New Roman"/>
          <w:sz w:val="28"/>
          <w:szCs w:val="28"/>
        </w:rPr>
        <w:t>2</w:t>
      </w:r>
      <w:r w:rsidR="004B04EA">
        <w:rPr>
          <w:rFonts w:ascii="Times New Roman" w:hAnsi="Times New Roman" w:cs="Times New Roman"/>
          <w:sz w:val="28"/>
          <w:szCs w:val="28"/>
        </w:rPr>
        <w:t>2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год</w:t>
      </w:r>
      <w:r w:rsidR="004B04EA">
        <w:rPr>
          <w:rFonts w:ascii="Times New Roman" w:hAnsi="Times New Roman" w:cs="Times New Roman"/>
          <w:sz w:val="28"/>
          <w:szCs w:val="28"/>
        </w:rPr>
        <w:t>ы</w:t>
      </w:r>
      <w:r w:rsidRPr="00780580">
        <w:rPr>
          <w:rFonts w:ascii="Times New Roman" w:hAnsi="Times New Roman" w:cs="Times New Roman"/>
          <w:sz w:val="28"/>
          <w:szCs w:val="28"/>
        </w:rPr>
        <w:t>» подготовлен в соответствии с действующим бю</w:t>
      </w:r>
      <w:r w:rsidRPr="00780580">
        <w:rPr>
          <w:rFonts w:ascii="Times New Roman" w:hAnsi="Times New Roman" w:cs="Times New Roman"/>
          <w:sz w:val="28"/>
          <w:szCs w:val="28"/>
        </w:rPr>
        <w:t>д</w:t>
      </w:r>
      <w:r w:rsidRPr="00780580">
        <w:rPr>
          <w:rFonts w:ascii="Times New Roman" w:hAnsi="Times New Roman" w:cs="Times New Roman"/>
          <w:sz w:val="28"/>
          <w:szCs w:val="28"/>
        </w:rPr>
        <w:t>жетным и налоговым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законодательством, предусматривает утверждение о</w:t>
      </w:r>
      <w:r w:rsidRPr="00780580">
        <w:rPr>
          <w:rFonts w:ascii="Times New Roman" w:hAnsi="Times New Roman" w:cs="Times New Roman"/>
          <w:sz w:val="28"/>
          <w:szCs w:val="28"/>
        </w:rPr>
        <w:t>с</w:t>
      </w:r>
      <w:r w:rsidRPr="00780580">
        <w:rPr>
          <w:rFonts w:ascii="Times New Roman" w:hAnsi="Times New Roman" w:cs="Times New Roman"/>
          <w:sz w:val="28"/>
          <w:szCs w:val="28"/>
        </w:rPr>
        <w:t>новных характеристик бюджета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поселения и других пок</w:t>
      </w:r>
      <w:r w:rsidR="00E10651">
        <w:rPr>
          <w:rFonts w:ascii="Times New Roman" w:hAnsi="Times New Roman" w:cs="Times New Roman"/>
          <w:sz w:val="28"/>
          <w:szCs w:val="28"/>
        </w:rPr>
        <w:t>азателей, устано</w:t>
      </w:r>
      <w:r w:rsidR="00E10651">
        <w:rPr>
          <w:rFonts w:ascii="Times New Roman" w:hAnsi="Times New Roman" w:cs="Times New Roman"/>
          <w:sz w:val="28"/>
          <w:szCs w:val="28"/>
        </w:rPr>
        <w:t>в</w:t>
      </w:r>
      <w:r w:rsidR="00E10651">
        <w:rPr>
          <w:rFonts w:ascii="Times New Roman" w:hAnsi="Times New Roman" w:cs="Times New Roman"/>
          <w:sz w:val="28"/>
          <w:szCs w:val="28"/>
        </w:rPr>
        <w:t xml:space="preserve">ленных </w:t>
      </w:r>
      <w:r w:rsidRPr="00780580">
        <w:rPr>
          <w:rFonts w:ascii="Times New Roman" w:hAnsi="Times New Roman" w:cs="Times New Roman"/>
          <w:sz w:val="28"/>
          <w:szCs w:val="28"/>
        </w:rPr>
        <w:t>Положени</w:t>
      </w:r>
      <w:r w:rsidR="00E10651">
        <w:rPr>
          <w:rFonts w:ascii="Times New Roman" w:hAnsi="Times New Roman" w:cs="Times New Roman"/>
          <w:sz w:val="28"/>
          <w:szCs w:val="28"/>
        </w:rPr>
        <w:t>ем</w:t>
      </w:r>
      <w:r w:rsidRPr="00780580">
        <w:rPr>
          <w:rFonts w:ascii="Times New Roman" w:hAnsi="Times New Roman" w:cs="Times New Roman"/>
          <w:sz w:val="28"/>
          <w:szCs w:val="28"/>
        </w:rPr>
        <w:t xml:space="preserve"> о бюджетном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процессе в муниципальном образовании «</w:t>
      </w:r>
      <w:r w:rsidR="00E10651">
        <w:rPr>
          <w:rFonts w:ascii="Times New Roman" w:hAnsi="Times New Roman" w:cs="Times New Roman"/>
          <w:sz w:val="28"/>
          <w:szCs w:val="28"/>
        </w:rPr>
        <w:t>Яблоновское городское поселение».</w:t>
      </w:r>
      <w:proofErr w:type="gramEnd"/>
    </w:p>
    <w:p w:rsidR="00780580" w:rsidRPr="00780580" w:rsidRDefault="0078058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580">
        <w:rPr>
          <w:rFonts w:ascii="Times New Roman" w:hAnsi="Times New Roman" w:cs="Times New Roman"/>
          <w:sz w:val="28"/>
          <w:szCs w:val="28"/>
        </w:rPr>
        <w:t>Формирование бюджетных проектировок на 20</w:t>
      </w:r>
      <w:r w:rsidR="00EE4C4F">
        <w:rPr>
          <w:rFonts w:ascii="Times New Roman" w:hAnsi="Times New Roman" w:cs="Times New Roman"/>
          <w:sz w:val="28"/>
          <w:szCs w:val="28"/>
        </w:rPr>
        <w:t>20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Pr="00780580">
        <w:rPr>
          <w:rFonts w:ascii="Times New Roman" w:hAnsi="Times New Roman" w:cs="Times New Roman"/>
          <w:sz w:val="28"/>
          <w:szCs w:val="28"/>
        </w:rPr>
        <w:t>е</w:t>
      </w:r>
      <w:r w:rsidRPr="00780580">
        <w:rPr>
          <w:rFonts w:ascii="Times New Roman" w:hAnsi="Times New Roman" w:cs="Times New Roman"/>
          <w:sz w:val="28"/>
          <w:szCs w:val="28"/>
        </w:rPr>
        <w:t>риод 20</w:t>
      </w:r>
      <w:r w:rsidR="00E10651">
        <w:rPr>
          <w:rFonts w:ascii="Times New Roman" w:hAnsi="Times New Roman" w:cs="Times New Roman"/>
          <w:sz w:val="28"/>
          <w:szCs w:val="28"/>
        </w:rPr>
        <w:t>2</w:t>
      </w:r>
      <w:r w:rsidR="00EE4C4F">
        <w:rPr>
          <w:rFonts w:ascii="Times New Roman" w:hAnsi="Times New Roman" w:cs="Times New Roman"/>
          <w:sz w:val="28"/>
          <w:szCs w:val="28"/>
        </w:rPr>
        <w:t>1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и 20</w:t>
      </w:r>
      <w:r w:rsidR="00E10651">
        <w:rPr>
          <w:rFonts w:ascii="Times New Roman" w:hAnsi="Times New Roman" w:cs="Times New Roman"/>
          <w:sz w:val="28"/>
          <w:szCs w:val="28"/>
        </w:rPr>
        <w:t>2</w:t>
      </w:r>
      <w:r w:rsidR="00EE4C4F">
        <w:rPr>
          <w:rFonts w:ascii="Times New Roman" w:hAnsi="Times New Roman" w:cs="Times New Roman"/>
          <w:sz w:val="28"/>
          <w:szCs w:val="28"/>
        </w:rPr>
        <w:t>2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</w:t>
      </w:r>
      <w:r w:rsidR="00EE4C4F">
        <w:rPr>
          <w:rFonts w:ascii="Times New Roman" w:hAnsi="Times New Roman" w:cs="Times New Roman"/>
          <w:sz w:val="28"/>
          <w:szCs w:val="28"/>
        </w:rPr>
        <w:t>ы</w:t>
      </w:r>
      <w:r w:rsidRPr="00780580">
        <w:rPr>
          <w:rFonts w:ascii="Times New Roman" w:hAnsi="Times New Roman" w:cs="Times New Roman"/>
          <w:sz w:val="28"/>
          <w:szCs w:val="28"/>
        </w:rPr>
        <w:t xml:space="preserve"> основывается на сценарных условиях функционир</w:t>
      </w:r>
      <w:r w:rsidRPr="00780580">
        <w:rPr>
          <w:rFonts w:ascii="Times New Roman" w:hAnsi="Times New Roman" w:cs="Times New Roman"/>
          <w:sz w:val="28"/>
          <w:szCs w:val="28"/>
        </w:rPr>
        <w:t>о</w:t>
      </w:r>
      <w:r w:rsidRPr="00780580">
        <w:rPr>
          <w:rFonts w:ascii="Times New Roman" w:hAnsi="Times New Roman" w:cs="Times New Roman"/>
          <w:sz w:val="28"/>
          <w:szCs w:val="28"/>
        </w:rPr>
        <w:t>вания экономики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района в 20</w:t>
      </w:r>
      <w:r w:rsidR="007249DF">
        <w:rPr>
          <w:rFonts w:ascii="Times New Roman" w:hAnsi="Times New Roman" w:cs="Times New Roman"/>
          <w:sz w:val="28"/>
          <w:szCs w:val="28"/>
        </w:rPr>
        <w:t xml:space="preserve">20 – </w:t>
      </w:r>
      <w:r w:rsidRPr="00780580">
        <w:rPr>
          <w:rFonts w:ascii="Times New Roman" w:hAnsi="Times New Roman" w:cs="Times New Roman"/>
          <w:sz w:val="28"/>
          <w:szCs w:val="28"/>
        </w:rPr>
        <w:t>20</w:t>
      </w:r>
      <w:r w:rsidR="00E10651">
        <w:rPr>
          <w:rFonts w:ascii="Times New Roman" w:hAnsi="Times New Roman" w:cs="Times New Roman"/>
          <w:sz w:val="28"/>
          <w:szCs w:val="28"/>
        </w:rPr>
        <w:t>2</w:t>
      </w:r>
      <w:r w:rsidR="007249DF">
        <w:rPr>
          <w:rFonts w:ascii="Times New Roman" w:hAnsi="Times New Roman" w:cs="Times New Roman"/>
          <w:sz w:val="28"/>
          <w:szCs w:val="28"/>
        </w:rPr>
        <w:t xml:space="preserve">2 </w:t>
      </w:r>
      <w:r w:rsidRPr="00780580">
        <w:rPr>
          <w:rFonts w:ascii="Times New Roman" w:hAnsi="Times New Roman" w:cs="Times New Roman"/>
          <w:sz w:val="28"/>
          <w:szCs w:val="28"/>
        </w:rPr>
        <w:t>годах и основных направлениях бю</w:t>
      </w:r>
      <w:r w:rsidRPr="00780580">
        <w:rPr>
          <w:rFonts w:ascii="Times New Roman" w:hAnsi="Times New Roman" w:cs="Times New Roman"/>
          <w:sz w:val="28"/>
          <w:szCs w:val="28"/>
        </w:rPr>
        <w:t>д</w:t>
      </w:r>
      <w:r w:rsidRPr="00780580">
        <w:rPr>
          <w:rFonts w:ascii="Times New Roman" w:hAnsi="Times New Roman" w:cs="Times New Roman"/>
          <w:sz w:val="28"/>
          <w:szCs w:val="28"/>
        </w:rPr>
        <w:t>жетной и налоговой политики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 xml:space="preserve">поселения на </w:t>
      </w:r>
      <w:r w:rsidR="007416B0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780580">
        <w:rPr>
          <w:rFonts w:ascii="Times New Roman" w:hAnsi="Times New Roman" w:cs="Times New Roman"/>
          <w:sz w:val="28"/>
          <w:szCs w:val="28"/>
        </w:rPr>
        <w:t>20</w:t>
      </w:r>
      <w:r w:rsidR="007416B0">
        <w:rPr>
          <w:rFonts w:ascii="Times New Roman" w:hAnsi="Times New Roman" w:cs="Times New Roman"/>
          <w:sz w:val="28"/>
          <w:szCs w:val="28"/>
        </w:rPr>
        <w:t>21</w:t>
      </w:r>
      <w:r w:rsidRPr="00780580">
        <w:rPr>
          <w:rFonts w:ascii="Times New Roman" w:hAnsi="Times New Roman" w:cs="Times New Roman"/>
          <w:sz w:val="28"/>
          <w:szCs w:val="28"/>
        </w:rPr>
        <w:t>-20</w:t>
      </w:r>
      <w:r w:rsidR="00E10651">
        <w:rPr>
          <w:rFonts w:ascii="Times New Roman" w:hAnsi="Times New Roman" w:cs="Times New Roman"/>
          <w:sz w:val="28"/>
          <w:szCs w:val="28"/>
        </w:rPr>
        <w:t>2</w:t>
      </w:r>
      <w:r w:rsidR="007416B0">
        <w:rPr>
          <w:rFonts w:ascii="Times New Roman" w:hAnsi="Times New Roman" w:cs="Times New Roman"/>
          <w:sz w:val="28"/>
          <w:szCs w:val="28"/>
        </w:rPr>
        <w:t>2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80580" w:rsidRDefault="0078058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580">
        <w:rPr>
          <w:rFonts w:ascii="Times New Roman" w:hAnsi="Times New Roman" w:cs="Times New Roman"/>
          <w:sz w:val="28"/>
          <w:szCs w:val="28"/>
        </w:rPr>
        <w:t>В основу расчета показателей бюджета заложен базовый сценарий ра</w:t>
      </w:r>
      <w:r w:rsidRPr="00780580">
        <w:rPr>
          <w:rFonts w:ascii="Times New Roman" w:hAnsi="Times New Roman" w:cs="Times New Roman"/>
          <w:sz w:val="28"/>
          <w:szCs w:val="28"/>
        </w:rPr>
        <w:t>з</w:t>
      </w:r>
      <w:r w:rsidRPr="00780580">
        <w:rPr>
          <w:rFonts w:ascii="Times New Roman" w:hAnsi="Times New Roman" w:cs="Times New Roman"/>
          <w:sz w:val="28"/>
          <w:szCs w:val="28"/>
        </w:rPr>
        <w:t>вития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экономики поселения, предусмотренный прогнозом социально-экономического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развития муниципального образования «</w:t>
      </w:r>
      <w:r w:rsidR="00E10651">
        <w:rPr>
          <w:rFonts w:ascii="Times New Roman" w:hAnsi="Times New Roman" w:cs="Times New Roman"/>
          <w:sz w:val="28"/>
          <w:szCs w:val="28"/>
        </w:rPr>
        <w:t>Яблоновское горо</w:t>
      </w:r>
      <w:r w:rsidR="00E10651">
        <w:rPr>
          <w:rFonts w:ascii="Times New Roman" w:hAnsi="Times New Roman" w:cs="Times New Roman"/>
          <w:sz w:val="28"/>
          <w:szCs w:val="28"/>
        </w:rPr>
        <w:t>д</w:t>
      </w:r>
      <w:r w:rsidR="00E10651">
        <w:rPr>
          <w:rFonts w:ascii="Times New Roman" w:hAnsi="Times New Roman" w:cs="Times New Roman"/>
          <w:sz w:val="28"/>
          <w:szCs w:val="28"/>
        </w:rPr>
        <w:t>ское</w:t>
      </w:r>
      <w:r w:rsidRPr="00780580">
        <w:rPr>
          <w:rFonts w:ascii="Times New Roman" w:hAnsi="Times New Roman" w:cs="Times New Roman"/>
          <w:sz w:val="28"/>
          <w:szCs w:val="28"/>
        </w:rPr>
        <w:t xml:space="preserve"> поселение» на 20</w:t>
      </w:r>
      <w:r w:rsidR="007F5AC5">
        <w:rPr>
          <w:rFonts w:ascii="Times New Roman" w:hAnsi="Times New Roman" w:cs="Times New Roman"/>
          <w:sz w:val="28"/>
          <w:szCs w:val="28"/>
        </w:rPr>
        <w:t>20</w:t>
      </w:r>
      <w:r w:rsidRPr="00780580">
        <w:rPr>
          <w:rFonts w:ascii="Times New Roman" w:hAnsi="Times New Roman" w:cs="Times New Roman"/>
          <w:sz w:val="28"/>
          <w:szCs w:val="28"/>
        </w:rPr>
        <w:t>-20</w:t>
      </w:r>
      <w:r w:rsidR="00E10651">
        <w:rPr>
          <w:rFonts w:ascii="Times New Roman" w:hAnsi="Times New Roman" w:cs="Times New Roman"/>
          <w:sz w:val="28"/>
          <w:szCs w:val="28"/>
        </w:rPr>
        <w:t>2</w:t>
      </w:r>
      <w:r w:rsidR="007F5AC5">
        <w:rPr>
          <w:rFonts w:ascii="Times New Roman" w:hAnsi="Times New Roman" w:cs="Times New Roman"/>
          <w:sz w:val="28"/>
          <w:szCs w:val="28"/>
        </w:rPr>
        <w:t>2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34350" w:rsidRPr="00780580" w:rsidRDefault="00F3435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1C4" w:rsidRPr="00B158D0" w:rsidRDefault="003C61C4" w:rsidP="003C61C4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58D0">
        <w:rPr>
          <w:rFonts w:ascii="Times New Roman" w:hAnsi="Times New Roman" w:cs="Times New Roman"/>
          <w:b/>
          <w:bCs/>
          <w:sz w:val="28"/>
          <w:szCs w:val="28"/>
        </w:rPr>
        <w:t>ДОХОДЫ</w:t>
      </w:r>
      <w:r w:rsidR="00101629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3C61C4" w:rsidRPr="00B158D0" w:rsidRDefault="003C61C4" w:rsidP="003C61C4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61C4" w:rsidRPr="00B158D0" w:rsidRDefault="003C61C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D0">
        <w:rPr>
          <w:rFonts w:ascii="Times New Roman" w:hAnsi="Times New Roman" w:cs="Times New Roman"/>
          <w:sz w:val="28"/>
          <w:szCs w:val="28"/>
        </w:rPr>
        <w:t>Доходная часть бюджета муниципального образования «Яблоновское гор</w:t>
      </w:r>
      <w:r w:rsidR="00292BA1" w:rsidRPr="00B158D0">
        <w:rPr>
          <w:rFonts w:ascii="Times New Roman" w:hAnsi="Times New Roman" w:cs="Times New Roman"/>
          <w:sz w:val="28"/>
          <w:szCs w:val="28"/>
        </w:rPr>
        <w:t>о</w:t>
      </w:r>
      <w:r w:rsidRPr="00B158D0">
        <w:rPr>
          <w:rFonts w:ascii="Times New Roman" w:hAnsi="Times New Roman" w:cs="Times New Roman"/>
          <w:sz w:val="28"/>
          <w:szCs w:val="28"/>
        </w:rPr>
        <w:t>дское поселение» сформирована с учетом прогноза социально-экономического развития поселения на 20</w:t>
      </w:r>
      <w:r w:rsidR="00B158D0" w:rsidRPr="00B158D0">
        <w:rPr>
          <w:rFonts w:ascii="Times New Roman" w:hAnsi="Times New Roman" w:cs="Times New Roman"/>
          <w:sz w:val="28"/>
          <w:szCs w:val="28"/>
        </w:rPr>
        <w:t>20</w:t>
      </w:r>
      <w:r w:rsidRPr="00B158D0">
        <w:rPr>
          <w:rFonts w:ascii="Times New Roman" w:hAnsi="Times New Roman" w:cs="Times New Roman"/>
          <w:sz w:val="28"/>
          <w:szCs w:val="28"/>
        </w:rPr>
        <w:t xml:space="preserve"> – 202</w:t>
      </w:r>
      <w:r w:rsidR="00B158D0" w:rsidRPr="00B158D0">
        <w:rPr>
          <w:rFonts w:ascii="Times New Roman" w:hAnsi="Times New Roman" w:cs="Times New Roman"/>
          <w:sz w:val="28"/>
          <w:szCs w:val="28"/>
        </w:rPr>
        <w:t>2</w:t>
      </w:r>
      <w:r w:rsidRPr="00B158D0">
        <w:rPr>
          <w:rFonts w:ascii="Times New Roman" w:hAnsi="Times New Roman" w:cs="Times New Roman"/>
          <w:sz w:val="28"/>
          <w:szCs w:val="28"/>
        </w:rPr>
        <w:t xml:space="preserve"> годы и предварительных итогов социально-экономического развития поселения за 1 полугодие 20</w:t>
      </w:r>
      <w:r w:rsidR="00292BA1" w:rsidRPr="00B158D0">
        <w:rPr>
          <w:rFonts w:ascii="Times New Roman" w:hAnsi="Times New Roman" w:cs="Times New Roman"/>
          <w:sz w:val="28"/>
          <w:szCs w:val="28"/>
        </w:rPr>
        <w:t>1</w:t>
      </w:r>
      <w:r w:rsidR="00B158D0" w:rsidRPr="00B158D0">
        <w:rPr>
          <w:rFonts w:ascii="Times New Roman" w:hAnsi="Times New Roman" w:cs="Times New Roman"/>
          <w:sz w:val="28"/>
          <w:szCs w:val="28"/>
        </w:rPr>
        <w:t>9</w:t>
      </w:r>
      <w:r w:rsidRPr="00B158D0">
        <w:rPr>
          <w:rFonts w:ascii="Times New Roman" w:hAnsi="Times New Roman" w:cs="Times New Roman"/>
          <w:sz w:val="28"/>
          <w:szCs w:val="28"/>
        </w:rPr>
        <w:t xml:space="preserve"> года, основных</w:t>
      </w:r>
      <w:r w:rsidR="00292BA1" w:rsidRPr="00B158D0">
        <w:rPr>
          <w:rFonts w:ascii="Times New Roman" w:hAnsi="Times New Roman" w:cs="Times New Roman"/>
          <w:sz w:val="28"/>
          <w:szCs w:val="28"/>
        </w:rPr>
        <w:t xml:space="preserve"> </w:t>
      </w:r>
      <w:r w:rsidRPr="00B158D0">
        <w:rPr>
          <w:rFonts w:ascii="Times New Roman" w:hAnsi="Times New Roman" w:cs="Times New Roman"/>
          <w:sz w:val="28"/>
          <w:szCs w:val="28"/>
        </w:rPr>
        <w:t>направлений налоговой и бюджетной политики на 20</w:t>
      </w:r>
      <w:r w:rsidR="00B158D0" w:rsidRPr="00B158D0">
        <w:rPr>
          <w:rFonts w:ascii="Times New Roman" w:hAnsi="Times New Roman" w:cs="Times New Roman"/>
          <w:sz w:val="28"/>
          <w:szCs w:val="28"/>
        </w:rPr>
        <w:t>20</w:t>
      </w:r>
      <w:r w:rsidRPr="00B158D0">
        <w:rPr>
          <w:rFonts w:ascii="Times New Roman" w:hAnsi="Times New Roman" w:cs="Times New Roman"/>
          <w:sz w:val="28"/>
          <w:szCs w:val="28"/>
        </w:rPr>
        <w:t xml:space="preserve"> – 20</w:t>
      </w:r>
      <w:r w:rsidR="00292BA1" w:rsidRPr="00B158D0">
        <w:rPr>
          <w:rFonts w:ascii="Times New Roman" w:hAnsi="Times New Roman" w:cs="Times New Roman"/>
          <w:sz w:val="28"/>
          <w:szCs w:val="28"/>
        </w:rPr>
        <w:t>2</w:t>
      </w:r>
      <w:r w:rsidR="00B158D0" w:rsidRPr="00B158D0">
        <w:rPr>
          <w:rFonts w:ascii="Times New Roman" w:hAnsi="Times New Roman" w:cs="Times New Roman"/>
          <w:sz w:val="28"/>
          <w:szCs w:val="28"/>
        </w:rPr>
        <w:t>2</w:t>
      </w:r>
      <w:r w:rsidRPr="00B158D0">
        <w:rPr>
          <w:rFonts w:ascii="Times New Roman" w:hAnsi="Times New Roman" w:cs="Times New Roman"/>
          <w:sz w:val="28"/>
          <w:szCs w:val="28"/>
        </w:rPr>
        <w:t xml:space="preserve"> годы, ожидаемой</w:t>
      </w:r>
      <w:r w:rsidR="00292BA1" w:rsidRPr="00B158D0">
        <w:rPr>
          <w:rFonts w:ascii="Times New Roman" w:hAnsi="Times New Roman" w:cs="Times New Roman"/>
          <w:sz w:val="28"/>
          <w:szCs w:val="28"/>
        </w:rPr>
        <w:t xml:space="preserve"> </w:t>
      </w:r>
      <w:r w:rsidRPr="00B158D0">
        <w:rPr>
          <w:rFonts w:ascii="Times New Roman" w:hAnsi="Times New Roman" w:cs="Times New Roman"/>
          <w:sz w:val="28"/>
          <w:szCs w:val="28"/>
        </w:rPr>
        <w:t xml:space="preserve">оценки поступления </w:t>
      </w:r>
      <w:r w:rsidR="00B158D0" w:rsidRPr="00B158D0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Pr="00B158D0">
        <w:rPr>
          <w:rFonts w:ascii="Times New Roman" w:hAnsi="Times New Roman" w:cs="Times New Roman"/>
          <w:sz w:val="28"/>
          <w:szCs w:val="28"/>
        </w:rPr>
        <w:t>дох</w:t>
      </w:r>
      <w:r w:rsidRPr="00B158D0">
        <w:rPr>
          <w:rFonts w:ascii="Times New Roman" w:hAnsi="Times New Roman" w:cs="Times New Roman"/>
          <w:sz w:val="28"/>
          <w:szCs w:val="28"/>
        </w:rPr>
        <w:t>о</w:t>
      </w:r>
      <w:r w:rsidRPr="00B158D0">
        <w:rPr>
          <w:rFonts w:ascii="Times New Roman" w:hAnsi="Times New Roman" w:cs="Times New Roman"/>
          <w:sz w:val="28"/>
          <w:szCs w:val="28"/>
        </w:rPr>
        <w:t>дов в 201</w:t>
      </w:r>
      <w:r w:rsidR="00B158D0" w:rsidRPr="00B158D0">
        <w:rPr>
          <w:rFonts w:ascii="Times New Roman" w:hAnsi="Times New Roman" w:cs="Times New Roman"/>
          <w:sz w:val="28"/>
          <w:szCs w:val="28"/>
        </w:rPr>
        <w:t>9</w:t>
      </w:r>
      <w:r w:rsidRPr="00B158D0">
        <w:rPr>
          <w:rFonts w:ascii="Times New Roman" w:hAnsi="Times New Roman" w:cs="Times New Roman"/>
          <w:sz w:val="28"/>
          <w:szCs w:val="28"/>
        </w:rPr>
        <w:t xml:space="preserve"> году</w:t>
      </w:r>
      <w:r w:rsidR="00292BA1" w:rsidRPr="00B158D0">
        <w:rPr>
          <w:rFonts w:ascii="Times New Roman" w:hAnsi="Times New Roman" w:cs="Times New Roman"/>
          <w:sz w:val="28"/>
          <w:szCs w:val="28"/>
        </w:rPr>
        <w:t>.</w:t>
      </w:r>
      <w:r w:rsidRPr="00B15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A85" w:rsidRPr="009E77FF" w:rsidRDefault="003C61C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7FF">
        <w:rPr>
          <w:rFonts w:ascii="Times New Roman" w:hAnsi="Times New Roman" w:cs="Times New Roman"/>
          <w:sz w:val="28"/>
          <w:szCs w:val="28"/>
        </w:rPr>
        <w:t>Формирование проекта бюджета поселения на 20</w:t>
      </w:r>
      <w:r w:rsidR="009E77FF" w:rsidRPr="009E77FF">
        <w:rPr>
          <w:rFonts w:ascii="Times New Roman" w:hAnsi="Times New Roman" w:cs="Times New Roman"/>
          <w:sz w:val="28"/>
          <w:szCs w:val="28"/>
        </w:rPr>
        <w:t>20</w:t>
      </w:r>
      <w:r w:rsidRPr="009E77FF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C504C4" w:rsidRPr="009E77FF">
        <w:rPr>
          <w:rFonts w:ascii="Times New Roman" w:hAnsi="Times New Roman" w:cs="Times New Roman"/>
          <w:sz w:val="28"/>
          <w:szCs w:val="28"/>
        </w:rPr>
        <w:t xml:space="preserve"> </w:t>
      </w:r>
      <w:r w:rsidRPr="009E77FF">
        <w:rPr>
          <w:rFonts w:ascii="Times New Roman" w:hAnsi="Times New Roman" w:cs="Times New Roman"/>
          <w:sz w:val="28"/>
          <w:szCs w:val="28"/>
        </w:rPr>
        <w:t>20</w:t>
      </w:r>
      <w:r w:rsidR="00292BA1" w:rsidRPr="009E77FF">
        <w:rPr>
          <w:rFonts w:ascii="Times New Roman" w:hAnsi="Times New Roman" w:cs="Times New Roman"/>
          <w:sz w:val="28"/>
          <w:szCs w:val="28"/>
        </w:rPr>
        <w:t>2</w:t>
      </w:r>
      <w:r w:rsidR="009E77FF" w:rsidRPr="009E77FF">
        <w:rPr>
          <w:rFonts w:ascii="Times New Roman" w:hAnsi="Times New Roman" w:cs="Times New Roman"/>
          <w:sz w:val="28"/>
          <w:szCs w:val="28"/>
        </w:rPr>
        <w:t>1</w:t>
      </w:r>
      <w:r w:rsidRPr="009E77FF">
        <w:rPr>
          <w:rFonts w:ascii="Times New Roman" w:hAnsi="Times New Roman" w:cs="Times New Roman"/>
          <w:sz w:val="28"/>
          <w:szCs w:val="28"/>
        </w:rPr>
        <w:t xml:space="preserve"> и 20</w:t>
      </w:r>
      <w:r w:rsidR="00292BA1" w:rsidRPr="009E77FF">
        <w:rPr>
          <w:rFonts w:ascii="Times New Roman" w:hAnsi="Times New Roman" w:cs="Times New Roman"/>
          <w:sz w:val="28"/>
          <w:szCs w:val="28"/>
        </w:rPr>
        <w:t>2</w:t>
      </w:r>
      <w:r w:rsidR="009E77FF" w:rsidRPr="009E77FF">
        <w:rPr>
          <w:rFonts w:ascii="Times New Roman" w:hAnsi="Times New Roman" w:cs="Times New Roman"/>
          <w:sz w:val="28"/>
          <w:szCs w:val="28"/>
        </w:rPr>
        <w:t>2 годы</w:t>
      </w:r>
      <w:r w:rsidRPr="009E77FF">
        <w:rPr>
          <w:rFonts w:ascii="Times New Roman" w:hAnsi="Times New Roman" w:cs="Times New Roman"/>
          <w:sz w:val="28"/>
          <w:szCs w:val="28"/>
        </w:rPr>
        <w:t xml:space="preserve"> осуществлено в соответствии с требованиями, уст</w:t>
      </w:r>
      <w:r w:rsidRPr="009E77FF">
        <w:rPr>
          <w:rFonts w:ascii="Times New Roman" w:hAnsi="Times New Roman" w:cs="Times New Roman"/>
          <w:sz w:val="28"/>
          <w:szCs w:val="28"/>
        </w:rPr>
        <w:t>а</w:t>
      </w:r>
      <w:r w:rsidRPr="009E77FF">
        <w:rPr>
          <w:rFonts w:ascii="Times New Roman" w:hAnsi="Times New Roman" w:cs="Times New Roman"/>
          <w:sz w:val="28"/>
          <w:szCs w:val="28"/>
        </w:rPr>
        <w:t>новленными</w:t>
      </w:r>
      <w:r w:rsidR="00292BA1" w:rsidRPr="009E77FF">
        <w:rPr>
          <w:rFonts w:ascii="Times New Roman" w:hAnsi="Times New Roman" w:cs="Times New Roman"/>
          <w:sz w:val="28"/>
          <w:szCs w:val="28"/>
        </w:rPr>
        <w:t xml:space="preserve"> </w:t>
      </w:r>
      <w:r w:rsidRPr="009E77FF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Федерации, решением Совета депутатов «Об</w:t>
      </w:r>
      <w:r w:rsidR="00292BA1" w:rsidRPr="009E77FF">
        <w:rPr>
          <w:rFonts w:ascii="Times New Roman" w:hAnsi="Times New Roman" w:cs="Times New Roman"/>
          <w:sz w:val="28"/>
          <w:szCs w:val="28"/>
        </w:rPr>
        <w:t xml:space="preserve"> </w:t>
      </w:r>
      <w:r w:rsidRPr="009E77FF">
        <w:rPr>
          <w:rFonts w:ascii="Times New Roman" w:hAnsi="Times New Roman" w:cs="Times New Roman"/>
          <w:sz w:val="28"/>
          <w:szCs w:val="28"/>
        </w:rPr>
        <w:t>утверждении Положения о бюджетном процессе в муниц</w:t>
      </w:r>
      <w:r w:rsidRPr="009E77FF">
        <w:rPr>
          <w:rFonts w:ascii="Times New Roman" w:hAnsi="Times New Roman" w:cs="Times New Roman"/>
          <w:sz w:val="28"/>
          <w:szCs w:val="28"/>
        </w:rPr>
        <w:t>и</w:t>
      </w:r>
      <w:r w:rsidRPr="009E77FF">
        <w:rPr>
          <w:rFonts w:ascii="Times New Roman" w:hAnsi="Times New Roman" w:cs="Times New Roman"/>
          <w:sz w:val="28"/>
          <w:szCs w:val="28"/>
        </w:rPr>
        <w:t>пальном образовании</w:t>
      </w:r>
      <w:r w:rsidR="00292BA1" w:rsidRPr="009E77FF">
        <w:rPr>
          <w:rFonts w:ascii="Times New Roman" w:hAnsi="Times New Roman" w:cs="Times New Roman"/>
          <w:sz w:val="28"/>
          <w:szCs w:val="28"/>
        </w:rPr>
        <w:t xml:space="preserve"> </w:t>
      </w:r>
      <w:r w:rsidRPr="009E77FF">
        <w:rPr>
          <w:rFonts w:ascii="Times New Roman" w:hAnsi="Times New Roman" w:cs="Times New Roman"/>
          <w:sz w:val="28"/>
          <w:szCs w:val="28"/>
        </w:rPr>
        <w:t>«</w:t>
      </w:r>
      <w:r w:rsidR="00292BA1" w:rsidRPr="009E77FF">
        <w:rPr>
          <w:rFonts w:ascii="Times New Roman" w:hAnsi="Times New Roman" w:cs="Times New Roman"/>
          <w:sz w:val="28"/>
          <w:szCs w:val="28"/>
        </w:rPr>
        <w:t>Яблоновское городское поселение».</w:t>
      </w:r>
    </w:p>
    <w:p w:rsidR="00EC33B3" w:rsidRPr="009E77FF" w:rsidRDefault="00B9616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7FF">
        <w:rPr>
          <w:rFonts w:ascii="Times New Roman" w:hAnsi="Times New Roman" w:cs="Times New Roman"/>
          <w:sz w:val="28"/>
          <w:szCs w:val="28"/>
        </w:rPr>
        <w:t xml:space="preserve">Общая сумма доходов бюджета поселения </w:t>
      </w:r>
      <w:r w:rsidR="00346DE4">
        <w:rPr>
          <w:rFonts w:ascii="Times New Roman" w:hAnsi="Times New Roman" w:cs="Times New Roman"/>
          <w:sz w:val="28"/>
          <w:szCs w:val="28"/>
        </w:rPr>
        <w:t>определена в размере</w:t>
      </w:r>
      <w:r w:rsidR="00EC33B3" w:rsidRPr="009E77FF">
        <w:rPr>
          <w:rFonts w:ascii="Times New Roman" w:hAnsi="Times New Roman" w:cs="Times New Roman"/>
          <w:sz w:val="28"/>
          <w:szCs w:val="28"/>
        </w:rPr>
        <w:t>:</w:t>
      </w:r>
    </w:p>
    <w:p w:rsidR="00B96164" w:rsidRPr="00382309" w:rsidRDefault="00EC33B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309">
        <w:rPr>
          <w:rFonts w:ascii="Times New Roman" w:hAnsi="Times New Roman" w:cs="Times New Roman"/>
          <w:sz w:val="28"/>
          <w:szCs w:val="28"/>
        </w:rPr>
        <w:t xml:space="preserve">-  </w:t>
      </w:r>
      <w:r w:rsidR="00B96164" w:rsidRPr="00382309">
        <w:rPr>
          <w:rFonts w:ascii="Times New Roman" w:hAnsi="Times New Roman" w:cs="Times New Roman"/>
          <w:sz w:val="28"/>
          <w:szCs w:val="28"/>
        </w:rPr>
        <w:t>на 20</w:t>
      </w:r>
      <w:r w:rsidR="00346DE4" w:rsidRPr="00382309">
        <w:rPr>
          <w:rFonts w:ascii="Times New Roman" w:hAnsi="Times New Roman" w:cs="Times New Roman"/>
          <w:sz w:val="28"/>
          <w:szCs w:val="28"/>
        </w:rPr>
        <w:t>20</w:t>
      </w:r>
      <w:r w:rsidR="00B96164" w:rsidRPr="00382309">
        <w:rPr>
          <w:rFonts w:ascii="Times New Roman" w:hAnsi="Times New Roman" w:cs="Times New Roman"/>
          <w:sz w:val="28"/>
          <w:szCs w:val="28"/>
        </w:rPr>
        <w:t xml:space="preserve"> год </w:t>
      </w:r>
      <w:r w:rsidR="00F764B3" w:rsidRPr="00382309">
        <w:rPr>
          <w:rFonts w:ascii="Times New Roman" w:hAnsi="Times New Roman" w:cs="Times New Roman"/>
          <w:sz w:val="28"/>
          <w:szCs w:val="28"/>
        </w:rPr>
        <w:t xml:space="preserve"> - </w:t>
      </w:r>
      <w:r w:rsidR="00382309" w:rsidRPr="00382309">
        <w:rPr>
          <w:rFonts w:ascii="Times New Roman" w:hAnsi="Times New Roman" w:cs="Times New Roman"/>
          <w:sz w:val="28"/>
          <w:szCs w:val="28"/>
        </w:rPr>
        <w:t>178 837,84</w:t>
      </w:r>
      <w:r w:rsidRPr="00382309">
        <w:rPr>
          <w:rFonts w:ascii="Times New Roman" w:hAnsi="Times New Roman" w:cs="Times New Roman"/>
          <w:sz w:val="28"/>
          <w:szCs w:val="28"/>
        </w:rPr>
        <w:t xml:space="preserve"> </w:t>
      </w:r>
      <w:r w:rsidR="00B96164" w:rsidRPr="00382309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Pr="00382309">
        <w:rPr>
          <w:rFonts w:ascii="Times New Roman" w:hAnsi="Times New Roman" w:cs="Times New Roman"/>
          <w:sz w:val="28"/>
          <w:szCs w:val="28"/>
        </w:rPr>
        <w:t>в том числе налоговые и ненал</w:t>
      </w:r>
      <w:r w:rsidRPr="00382309">
        <w:rPr>
          <w:rFonts w:ascii="Times New Roman" w:hAnsi="Times New Roman" w:cs="Times New Roman"/>
          <w:sz w:val="28"/>
          <w:szCs w:val="28"/>
        </w:rPr>
        <w:t>о</w:t>
      </w:r>
      <w:r w:rsidRPr="00382309">
        <w:rPr>
          <w:rFonts w:ascii="Times New Roman" w:hAnsi="Times New Roman" w:cs="Times New Roman"/>
          <w:sz w:val="28"/>
          <w:szCs w:val="28"/>
        </w:rPr>
        <w:t xml:space="preserve">говые доходы </w:t>
      </w:r>
      <w:r w:rsidR="00382309" w:rsidRPr="00382309">
        <w:rPr>
          <w:rFonts w:ascii="Times New Roman" w:hAnsi="Times New Roman" w:cs="Times New Roman"/>
          <w:sz w:val="28"/>
          <w:szCs w:val="28"/>
        </w:rPr>
        <w:t>–</w:t>
      </w:r>
      <w:r w:rsidRPr="00382309">
        <w:rPr>
          <w:rFonts w:ascii="Times New Roman" w:hAnsi="Times New Roman" w:cs="Times New Roman"/>
          <w:sz w:val="28"/>
          <w:szCs w:val="28"/>
        </w:rPr>
        <w:t xml:space="preserve"> </w:t>
      </w:r>
      <w:r w:rsidR="00382309" w:rsidRPr="00382309">
        <w:rPr>
          <w:rFonts w:ascii="Times New Roman" w:hAnsi="Times New Roman" w:cs="Times New Roman"/>
          <w:sz w:val="28"/>
          <w:szCs w:val="28"/>
        </w:rPr>
        <w:t>85 961,00</w:t>
      </w:r>
      <w:r w:rsidRPr="0038230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8230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82309">
        <w:rPr>
          <w:rFonts w:ascii="Times New Roman" w:hAnsi="Times New Roman" w:cs="Times New Roman"/>
          <w:sz w:val="28"/>
          <w:szCs w:val="28"/>
        </w:rPr>
        <w:t xml:space="preserve">уб. и безвозмездные поступления от других бюджетов бюджетной системы Российской Федерации </w:t>
      </w:r>
      <w:r w:rsidR="00382309" w:rsidRPr="00382309">
        <w:rPr>
          <w:rFonts w:ascii="Times New Roman" w:hAnsi="Times New Roman" w:cs="Times New Roman"/>
          <w:sz w:val="28"/>
          <w:szCs w:val="28"/>
        </w:rPr>
        <w:t>–</w:t>
      </w:r>
      <w:r w:rsidRPr="00382309">
        <w:rPr>
          <w:rFonts w:ascii="Times New Roman" w:hAnsi="Times New Roman" w:cs="Times New Roman"/>
          <w:sz w:val="28"/>
          <w:szCs w:val="28"/>
        </w:rPr>
        <w:t xml:space="preserve"> </w:t>
      </w:r>
      <w:r w:rsidR="00382309" w:rsidRPr="00382309">
        <w:rPr>
          <w:rFonts w:ascii="Times New Roman" w:hAnsi="Times New Roman" w:cs="Times New Roman"/>
          <w:sz w:val="28"/>
          <w:szCs w:val="28"/>
        </w:rPr>
        <w:t>92 876,84</w:t>
      </w:r>
      <w:r w:rsidRPr="00382309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F764B3" w:rsidRPr="00382309">
        <w:rPr>
          <w:rFonts w:ascii="Times New Roman" w:hAnsi="Times New Roman" w:cs="Times New Roman"/>
          <w:sz w:val="28"/>
          <w:szCs w:val="28"/>
        </w:rPr>
        <w:t>;</w:t>
      </w:r>
    </w:p>
    <w:p w:rsidR="00A059FD" w:rsidRDefault="00F764B3" w:rsidP="00A05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309">
        <w:rPr>
          <w:rFonts w:ascii="Times New Roman" w:hAnsi="Times New Roman" w:cs="Times New Roman"/>
          <w:sz w:val="28"/>
          <w:szCs w:val="28"/>
        </w:rPr>
        <w:t>-  на 202</w:t>
      </w:r>
      <w:r w:rsidR="00382309" w:rsidRPr="00382309">
        <w:rPr>
          <w:rFonts w:ascii="Times New Roman" w:hAnsi="Times New Roman" w:cs="Times New Roman"/>
          <w:sz w:val="28"/>
          <w:szCs w:val="28"/>
        </w:rPr>
        <w:t>1</w:t>
      </w:r>
      <w:r w:rsidRPr="00382309">
        <w:rPr>
          <w:rFonts w:ascii="Times New Roman" w:hAnsi="Times New Roman" w:cs="Times New Roman"/>
          <w:sz w:val="28"/>
          <w:szCs w:val="28"/>
        </w:rPr>
        <w:t xml:space="preserve"> год  - </w:t>
      </w:r>
      <w:r w:rsidR="00382309" w:rsidRPr="00382309">
        <w:rPr>
          <w:rFonts w:ascii="Times New Roman" w:hAnsi="Times New Roman" w:cs="Times New Roman"/>
          <w:sz w:val="28"/>
          <w:szCs w:val="28"/>
        </w:rPr>
        <w:t>152 198,90</w:t>
      </w:r>
      <w:r w:rsidRPr="00382309">
        <w:rPr>
          <w:rFonts w:ascii="Times New Roman" w:hAnsi="Times New Roman" w:cs="Times New Roman"/>
          <w:sz w:val="28"/>
          <w:szCs w:val="28"/>
        </w:rPr>
        <w:t xml:space="preserve"> тыс. руб., в том числе налоговые и ненал</w:t>
      </w:r>
      <w:r w:rsidRPr="00382309">
        <w:rPr>
          <w:rFonts w:ascii="Times New Roman" w:hAnsi="Times New Roman" w:cs="Times New Roman"/>
          <w:sz w:val="28"/>
          <w:szCs w:val="28"/>
        </w:rPr>
        <w:t>о</w:t>
      </w:r>
      <w:r w:rsidRPr="00382309">
        <w:rPr>
          <w:rFonts w:ascii="Times New Roman" w:hAnsi="Times New Roman" w:cs="Times New Roman"/>
          <w:sz w:val="28"/>
          <w:szCs w:val="28"/>
        </w:rPr>
        <w:t xml:space="preserve">говые доходы </w:t>
      </w:r>
      <w:r w:rsidR="00382309" w:rsidRPr="00382309">
        <w:rPr>
          <w:rFonts w:ascii="Times New Roman" w:hAnsi="Times New Roman" w:cs="Times New Roman"/>
          <w:sz w:val="28"/>
          <w:szCs w:val="28"/>
        </w:rPr>
        <w:t>–</w:t>
      </w:r>
      <w:r w:rsidRPr="00382309">
        <w:rPr>
          <w:rFonts w:ascii="Times New Roman" w:hAnsi="Times New Roman" w:cs="Times New Roman"/>
          <w:sz w:val="28"/>
          <w:szCs w:val="28"/>
        </w:rPr>
        <w:t xml:space="preserve"> </w:t>
      </w:r>
      <w:r w:rsidR="00382309" w:rsidRPr="00382309">
        <w:rPr>
          <w:rFonts w:ascii="Times New Roman" w:hAnsi="Times New Roman" w:cs="Times New Roman"/>
          <w:sz w:val="28"/>
          <w:szCs w:val="28"/>
        </w:rPr>
        <w:t>92 206,00</w:t>
      </w:r>
      <w:r w:rsidRPr="0038230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8230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82309">
        <w:rPr>
          <w:rFonts w:ascii="Times New Roman" w:hAnsi="Times New Roman" w:cs="Times New Roman"/>
          <w:sz w:val="28"/>
          <w:szCs w:val="28"/>
        </w:rPr>
        <w:t xml:space="preserve">уб. и безвозмездные поступления от других бюджетов бюджетной системы Российской Федерации </w:t>
      </w:r>
      <w:r w:rsidR="00382309" w:rsidRPr="00382309">
        <w:rPr>
          <w:rFonts w:ascii="Times New Roman" w:hAnsi="Times New Roman" w:cs="Times New Roman"/>
          <w:sz w:val="28"/>
          <w:szCs w:val="28"/>
        </w:rPr>
        <w:t>–</w:t>
      </w:r>
      <w:r w:rsidRPr="00382309">
        <w:rPr>
          <w:rFonts w:ascii="Times New Roman" w:hAnsi="Times New Roman" w:cs="Times New Roman"/>
          <w:sz w:val="28"/>
          <w:szCs w:val="28"/>
        </w:rPr>
        <w:t xml:space="preserve"> </w:t>
      </w:r>
      <w:r w:rsidR="00382309" w:rsidRPr="00382309">
        <w:rPr>
          <w:rFonts w:ascii="Times New Roman" w:hAnsi="Times New Roman" w:cs="Times New Roman"/>
          <w:sz w:val="28"/>
          <w:szCs w:val="28"/>
        </w:rPr>
        <w:t>59 992,90</w:t>
      </w:r>
      <w:r w:rsidRPr="00382309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F764B3" w:rsidRPr="00A940FC" w:rsidRDefault="00F764B3" w:rsidP="00A05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FC">
        <w:rPr>
          <w:rFonts w:ascii="Times New Roman" w:hAnsi="Times New Roman" w:cs="Times New Roman"/>
          <w:sz w:val="28"/>
          <w:szCs w:val="28"/>
        </w:rPr>
        <w:lastRenderedPageBreak/>
        <w:t>-  на 202</w:t>
      </w:r>
      <w:r w:rsidR="00382309" w:rsidRPr="00A940FC">
        <w:rPr>
          <w:rFonts w:ascii="Times New Roman" w:hAnsi="Times New Roman" w:cs="Times New Roman"/>
          <w:sz w:val="28"/>
          <w:szCs w:val="28"/>
        </w:rPr>
        <w:t>2</w:t>
      </w:r>
      <w:r w:rsidRPr="00A940FC">
        <w:rPr>
          <w:rFonts w:ascii="Times New Roman" w:hAnsi="Times New Roman" w:cs="Times New Roman"/>
          <w:sz w:val="28"/>
          <w:szCs w:val="28"/>
        </w:rPr>
        <w:t xml:space="preserve"> год  - </w:t>
      </w:r>
      <w:r w:rsidR="00A940FC" w:rsidRPr="00A940FC">
        <w:rPr>
          <w:rFonts w:ascii="Times New Roman" w:hAnsi="Times New Roman" w:cs="Times New Roman"/>
          <w:sz w:val="28"/>
          <w:szCs w:val="28"/>
        </w:rPr>
        <w:t>105 961,30</w:t>
      </w:r>
      <w:r w:rsidRPr="00A940FC">
        <w:rPr>
          <w:rFonts w:ascii="Times New Roman" w:hAnsi="Times New Roman" w:cs="Times New Roman"/>
          <w:sz w:val="28"/>
          <w:szCs w:val="28"/>
        </w:rPr>
        <w:t xml:space="preserve"> тыс. руб., в том числе налоговые и ненал</w:t>
      </w:r>
      <w:r w:rsidRPr="00A940FC">
        <w:rPr>
          <w:rFonts w:ascii="Times New Roman" w:hAnsi="Times New Roman" w:cs="Times New Roman"/>
          <w:sz w:val="28"/>
          <w:szCs w:val="28"/>
        </w:rPr>
        <w:t>о</w:t>
      </w:r>
      <w:r w:rsidRPr="00A940FC">
        <w:rPr>
          <w:rFonts w:ascii="Times New Roman" w:hAnsi="Times New Roman" w:cs="Times New Roman"/>
          <w:sz w:val="28"/>
          <w:szCs w:val="28"/>
        </w:rPr>
        <w:t>говые д</w:t>
      </w:r>
      <w:r w:rsidRPr="00A940FC">
        <w:rPr>
          <w:rFonts w:ascii="Times New Roman" w:hAnsi="Times New Roman" w:cs="Times New Roman"/>
          <w:sz w:val="28"/>
          <w:szCs w:val="28"/>
        </w:rPr>
        <w:t>о</w:t>
      </w:r>
      <w:r w:rsidRPr="00A940FC">
        <w:rPr>
          <w:rFonts w:ascii="Times New Roman" w:hAnsi="Times New Roman" w:cs="Times New Roman"/>
          <w:sz w:val="28"/>
          <w:szCs w:val="28"/>
        </w:rPr>
        <w:t xml:space="preserve">ходы </w:t>
      </w:r>
      <w:r w:rsidR="00A940FC" w:rsidRPr="00A940FC">
        <w:rPr>
          <w:rFonts w:ascii="Times New Roman" w:hAnsi="Times New Roman" w:cs="Times New Roman"/>
          <w:sz w:val="28"/>
          <w:szCs w:val="28"/>
        </w:rPr>
        <w:t>–</w:t>
      </w:r>
      <w:r w:rsidRPr="00A940FC">
        <w:rPr>
          <w:rFonts w:ascii="Times New Roman" w:hAnsi="Times New Roman" w:cs="Times New Roman"/>
          <w:sz w:val="28"/>
          <w:szCs w:val="28"/>
        </w:rPr>
        <w:t xml:space="preserve"> </w:t>
      </w:r>
      <w:r w:rsidR="00A940FC" w:rsidRPr="00A940FC">
        <w:rPr>
          <w:rFonts w:ascii="Times New Roman" w:hAnsi="Times New Roman" w:cs="Times New Roman"/>
          <w:sz w:val="28"/>
          <w:szCs w:val="28"/>
        </w:rPr>
        <w:t>98 921,00</w:t>
      </w:r>
      <w:r w:rsidRPr="00A940F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A940F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940FC">
        <w:rPr>
          <w:rFonts w:ascii="Times New Roman" w:hAnsi="Times New Roman" w:cs="Times New Roman"/>
          <w:sz w:val="28"/>
          <w:szCs w:val="28"/>
        </w:rPr>
        <w:t>уб. и безвозмездные поступления от других бюдж</w:t>
      </w:r>
      <w:r w:rsidRPr="00A940FC">
        <w:rPr>
          <w:rFonts w:ascii="Times New Roman" w:hAnsi="Times New Roman" w:cs="Times New Roman"/>
          <w:sz w:val="28"/>
          <w:szCs w:val="28"/>
        </w:rPr>
        <w:t>е</w:t>
      </w:r>
      <w:r w:rsidRPr="00A940FC">
        <w:rPr>
          <w:rFonts w:ascii="Times New Roman" w:hAnsi="Times New Roman" w:cs="Times New Roman"/>
          <w:sz w:val="28"/>
          <w:szCs w:val="28"/>
        </w:rPr>
        <w:t xml:space="preserve">тов бюджетной системы Российской Федерации </w:t>
      </w:r>
      <w:r w:rsidR="00A940FC" w:rsidRPr="00A940FC">
        <w:rPr>
          <w:rFonts w:ascii="Times New Roman" w:hAnsi="Times New Roman" w:cs="Times New Roman"/>
          <w:sz w:val="28"/>
          <w:szCs w:val="28"/>
        </w:rPr>
        <w:t>–</w:t>
      </w:r>
      <w:r w:rsidRPr="00A940FC">
        <w:rPr>
          <w:rFonts w:ascii="Times New Roman" w:hAnsi="Times New Roman" w:cs="Times New Roman"/>
          <w:sz w:val="28"/>
          <w:szCs w:val="28"/>
        </w:rPr>
        <w:t xml:space="preserve"> </w:t>
      </w:r>
      <w:r w:rsidR="00A940FC" w:rsidRPr="00A940FC">
        <w:rPr>
          <w:rFonts w:ascii="Times New Roman" w:hAnsi="Times New Roman" w:cs="Times New Roman"/>
          <w:sz w:val="28"/>
          <w:szCs w:val="28"/>
        </w:rPr>
        <w:t>7 040,30</w:t>
      </w:r>
      <w:r w:rsidRPr="00A940FC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E2F7C" w:rsidRPr="00D546E2" w:rsidRDefault="009E2F7C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6E2">
        <w:rPr>
          <w:rFonts w:ascii="Times New Roman" w:hAnsi="Times New Roman" w:cs="Times New Roman"/>
          <w:sz w:val="28"/>
          <w:szCs w:val="28"/>
        </w:rPr>
        <w:t>Структура налоговых и неналоговых доходов местного бюджета на 20</w:t>
      </w:r>
      <w:r w:rsidR="00D546E2" w:rsidRPr="00D546E2">
        <w:rPr>
          <w:rFonts w:ascii="Times New Roman" w:hAnsi="Times New Roman" w:cs="Times New Roman"/>
          <w:sz w:val="28"/>
          <w:szCs w:val="28"/>
        </w:rPr>
        <w:t>20</w:t>
      </w:r>
      <w:r w:rsidR="00F764B3" w:rsidRPr="00D546E2">
        <w:rPr>
          <w:rFonts w:ascii="Times New Roman" w:hAnsi="Times New Roman" w:cs="Times New Roman"/>
          <w:sz w:val="28"/>
          <w:szCs w:val="28"/>
        </w:rPr>
        <w:t>-202</w:t>
      </w:r>
      <w:r w:rsidR="00D546E2" w:rsidRPr="00D546E2">
        <w:rPr>
          <w:rFonts w:ascii="Times New Roman" w:hAnsi="Times New Roman" w:cs="Times New Roman"/>
          <w:sz w:val="28"/>
          <w:szCs w:val="28"/>
        </w:rPr>
        <w:t>2</w:t>
      </w:r>
      <w:r w:rsidR="00F764B3" w:rsidRPr="00D546E2">
        <w:rPr>
          <w:rFonts w:ascii="Times New Roman" w:hAnsi="Times New Roman" w:cs="Times New Roman"/>
          <w:sz w:val="28"/>
          <w:szCs w:val="28"/>
        </w:rPr>
        <w:t xml:space="preserve">гг. </w:t>
      </w:r>
      <w:r w:rsidRPr="00D546E2">
        <w:rPr>
          <w:rFonts w:ascii="Times New Roman" w:hAnsi="Times New Roman" w:cs="Times New Roman"/>
          <w:sz w:val="28"/>
          <w:szCs w:val="28"/>
        </w:rPr>
        <w:t>выглядит следующим образом:</w:t>
      </w:r>
    </w:p>
    <w:p w:rsidR="009E2F7C" w:rsidRPr="00B158D0" w:rsidRDefault="009E2F7C" w:rsidP="009E2F7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9300" w:type="dxa"/>
        <w:jc w:val="center"/>
        <w:tblInd w:w="409" w:type="dxa"/>
        <w:tblLook w:val="04A0"/>
      </w:tblPr>
      <w:tblGrid>
        <w:gridCol w:w="4197"/>
        <w:gridCol w:w="1701"/>
        <w:gridCol w:w="1701"/>
        <w:gridCol w:w="1701"/>
      </w:tblGrid>
      <w:tr w:rsidR="007522CE" w:rsidRPr="007522CE" w:rsidTr="00F34350">
        <w:trPr>
          <w:jc w:val="center"/>
        </w:trPr>
        <w:tc>
          <w:tcPr>
            <w:tcW w:w="4197" w:type="dxa"/>
            <w:vMerge w:val="restart"/>
          </w:tcPr>
          <w:p w:rsidR="0073197C" w:rsidRPr="007522CE" w:rsidRDefault="0073197C" w:rsidP="009E2F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F7C" w:rsidRPr="007522CE" w:rsidRDefault="009E2F7C" w:rsidP="009E2F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5103" w:type="dxa"/>
            <w:gridSpan w:val="3"/>
          </w:tcPr>
          <w:p w:rsidR="009E2F7C" w:rsidRPr="007522CE" w:rsidRDefault="009E2F7C" w:rsidP="009E2F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 в общем объеме доходов, %</w:t>
            </w:r>
          </w:p>
        </w:tc>
      </w:tr>
      <w:tr w:rsidR="007522CE" w:rsidRPr="007522CE" w:rsidTr="00F34350">
        <w:trPr>
          <w:jc w:val="center"/>
        </w:trPr>
        <w:tc>
          <w:tcPr>
            <w:tcW w:w="4197" w:type="dxa"/>
            <w:vMerge/>
          </w:tcPr>
          <w:p w:rsidR="009E2F7C" w:rsidRPr="007522CE" w:rsidRDefault="009E2F7C" w:rsidP="009E2F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2F7C" w:rsidRPr="007522CE" w:rsidRDefault="009E2F7C" w:rsidP="00D546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546E2"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9E2F7C" w:rsidRPr="007522CE" w:rsidRDefault="009E2F7C" w:rsidP="00D546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546E2"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9E2F7C" w:rsidRPr="007522CE" w:rsidRDefault="009E2F7C" w:rsidP="00D546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546E2"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52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522CE" w:rsidRPr="007522CE" w:rsidTr="00F34350">
        <w:trPr>
          <w:jc w:val="center"/>
        </w:trPr>
        <w:tc>
          <w:tcPr>
            <w:tcW w:w="4197" w:type="dxa"/>
          </w:tcPr>
          <w:p w:rsidR="009E2F7C" w:rsidRPr="007522CE" w:rsidRDefault="0073197C" w:rsidP="009E2F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2CE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9E2F7C" w:rsidRPr="007522CE" w:rsidRDefault="009153A3" w:rsidP="000A0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2CE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701" w:type="dxa"/>
          </w:tcPr>
          <w:p w:rsidR="009E2F7C" w:rsidRPr="007522CE" w:rsidRDefault="007522CE" w:rsidP="000A0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2CE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701" w:type="dxa"/>
          </w:tcPr>
          <w:p w:rsidR="009E2F7C" w:rsidRPr="007522CE" w:rsidRDefault="007522CE" w:rsidP="00B509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2CE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AB76E0" w:rsidRPr="00AB76E0" w:rsidTr="00F34350">
        <w:trPr>
          <w:jc w:val="center"/>
        </w:trPr>
        <w:tc>
          <w:tcPr>
            <w:tcW w:w="4197" w:type="dxa"/>
          </w:tcPr>
          <w:p w:rsidR="009153A3" w:rsidRPr="00AB76E0" w:rsidRDefault="009153A3" w:rsidP="009153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6E0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</w:tcPr>
          <w:p w:rsidR="009153A3" w:rsidRPr="00AB76E0" w:rsidRDefault="009153A3" w:rsidP="00915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E0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701" w:type="dxa"/>
          </w:tcPr>
          <w:p w:rsidR="009153A3" w:rsidRPr="00AB76E0" w:rsidRDefault="00AB76E0" w:rsidP="00915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E0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701" w:type="dxa"/>
          </w:tcPr>
          <w:p w:rsidR="009153A3" w:rsidRPr="00AB76E0" w:rsidRDefault="00AB76E0" w:rsidP="00915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E0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912354" w:rsidRPr="00912354" w:rsidTr="00F34350">
        <w:trPr>
          <w:jc w:val="center"/>
        </w:trPr>
        <w:tc>
          <w:tcPr>
            <w:tcW w:w="4197" w:type="dxa"/>
          </w:tcPr>
          <w:p w:rsidR="009153A3" w:rsidRPr="00912354" w:rsidRDefault="009153A3" w:rsidP="009153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35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9153A3" w:rsidRPr="00912354" w:rsidRDefault="009153A3" w:rsidP="00915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54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701" w:type="dxa"/>
          </w:tcPr>
          <w:p w:rsidR="009153A3" w:rsidRPr="00912354" w:rsidRDefault="009153A3" w:rsidP="009123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54"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912354" w:rsidRPr="009123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153A3" w:rsidRPr="00912354" w:rsidRDefault="00912354" w:rsidP="009153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54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F90A2D" w:rsidRPr="00F90A2D" w:rsidTr="00F34350">
        <w:trPr>
          <w:jc w:val="center"/>
        </w:trPr>
        <w:tc>
          <w:tcPr>
            <w:tcW w:w="4197" w:type="dxa"/>
          </w:tcPr>
          <w:p w:rsidR="007522CE" w:rsidRPr="00F90A2D" w:rsidRDefault="007522CE" w:rsidP="00752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земли</w:t>
            </w:r>
          </w:p>
        </w:tc>
        <w:tc>
          <w:tcPr>
            <w:tcW w:w="1701" w:type="dxa"/>
          </w:tcPr>
          <w:p w:rsidR="007522CE" w:rsidRPr="00F90A2D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701" w:type="dxa"/>
          </w:tcPr>
          <w:p w:rsidR="007522CE" w:rsidRPr="00F90A2D" w:rsidRDefault="00F90A2D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701" w:type="dxa"/>
          </w:tcPr>
          <w:p w:rsidR="007522CE" w:rsidRPr="00F90A2D" w:rsidRDefault="00F90A2D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9B53EC" w:rsidRPr="009B53EC" w:rsidTr="00F34350">
        <w:trPr>
          <w:jc w:val="center"/>
        </w:trPr>
        <w:tc>
          <w:tcPr>
            <w:tcW w:w="4197" w:type="dxa"/>
          </w:tcPr>
          <w:p w:rsidR="007522CE" w:rsidRPr="009B53EC" w:rsidRDefault="007522CE" w:rsidP="00752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EC">
              <w:rPr>
                <w:rFonts w:ascii="Times New Roman" w:hAnsi="Times New Roman" w:cs="Times New Roman"/>
                <w:sz w:val="24"/>
                <w:szCs w:val="24"/>
              </w:rPr>
              <w:t>Акцизы</w:t>
            </w:r>
          </w:p>
        </w:tc>
        <w:tc>
          <w:tcPr>
            <w:tcW w:w="1701" w:type="dxa"/>
          </w:tcPr>
          <w:p w:rsidR="007522CE" w:rsidRPr="009B53EC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EC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701" w:type="dxa"/>
          </w:tcPr>
          <w:p w:rsidR="007522CE" w:rsidRPr="009B53EC" w:rsidRDefault="009B53EC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EC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</w:tcPr>
          <w:p w:rsidR="007522CE" w:rsidRPr="009B53EC" w:rsidRDefault="009B53EC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3EC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90A2D" w:rsidRPr="00F90A2D" w:rsidTr="00F34350">
        <w:trPr>
          <w:jc w:val="center"/>
        </w:trPr>
        <w:tc>
          <w:tcPr>
            <w:tcW w:w="4197" w:type="dxa"/>
          </w:tcPr>
          <w:p w:rsidR="007522CE" w:rsidRPr="00F90A2D" w:rsidRDefault="007522CE" w:rsidP="00752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земли</w:t>
            </w:r>
          </w:p>
        </w:tc>
        <w:tc>
          <w:tcPr>
            <w:tcW w:w="1701" w:type="dxa"/>
          </w:tcPr>
          <w:p w:rsidR="007522CE" w:rsidRPr="00F90A2D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701" w:type="dxa"/>
          </w:tcPr>
          <w:p w:rsidR="007522CE" w:rsidRPr="00F90A2D" w:rsidRDefault="007522CE" w:rsidP="00F90A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F90A2D" w:rsidRPr="00F90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522CE" w:rsidRPr="00F90A2D" w:rsidRDefault="007522CE" w:rsidP="00F90A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F90A2D" w:rsidRPr="00F90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2354" w:rsidRPr="00912354" w:rsidTr="00F34350">
        <w:trPr>
          <w:jc w:val="center"/>
        </w:trPr>
        <w:tc>
          <w:tcPr>
            <w:tcW w:w="4197" w:type="dxa"/>
          </w:tcPr>
          <w:p w:rsidR="007522CE" w:rsidRPr="00912354" w:rsidRDefault="007522CE" w:rsidP="00752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354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</w:tcPr>
          <w:p w:rsidR="007522CE" w:rsidRPr="00912354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5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7522CE" w:rsidRPr="00912354" w:rsidRDefault="007522CE" w:rsidP="009123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5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12354" w:rsidRPr="009123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522CE" w:rsidRPr="00912354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54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90A2D" w:rsidRPr="00F90A2D" w:rsidTr="00F34350">
        <w:trPr>
          <w:jc w:val="center"/>
        </w:trPr>
        <w:tc>
          <w:tcPr>
            <w:tcW w:w="4197" w:type="dxa"/>
          </w:tcPr>
          <w:p w:rsidR="007522CE" w:rsidRPr="00F90A2D" w:rsidRDefault="007522CE" w:rsidP="00752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701" w:type="dxa"/>
          </w:tcPr>
          <w:p w:rsidR="007522CE" w:rsidRPr="00F90A2D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7522CE" w:rsidRPr="00F90A2D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7522CE" w:rsidRPr="00F90A2D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A2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90A2D" w:rsidRPr="00F90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70B3" w:rsidRPr="000970B3" w:rsidTr="00F34350">
        <w:trPr>
          <w:jc w:val="center"/>
        </w:trPr>
        <w:tc>
          <w:tcPr>
            <w:tcW w:w="4197" w:type="dxa"/>
          </w:tcPr>
          <w:p w:rsidR="007522CE" w:rsidRPr="000970B3" w:rsidRDefault="007522CE" w:rsidP="007522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0B3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  <w:tc>
          <w:tcPr>
            <w:tcW w:w="1701" w:type="dxa"/>
          </w:tcPr>
          <w:p w:rsidR="007522CE" w:rsidRPr="000970B3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0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7522CE" w:rsidRPr="000970B3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0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7522CE" w:rsidRPr="000970B3" w:rsidRDefault="007522CE" w:rsidP="007522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0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9E2F7C" w:rsidRPr="00B158D0" w:rsidRDefault="009E2F7C" w:rsidP="009E2F7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E2F7C" w:rsidRPr="00082906" w:rsidRDefault="0011481D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06">
        <w:rPr>
          <w:rFonts w:ascii="Times New Roman" w:hAnsi="Times New Roman" w:cs="Times New Roman"/>
          <w:sz w:val="28"/>
          <w:szCs w:val="28"/>
        </w:rPr>
        <w:t>Основные параметры доходной части бюджета поселения на 20</w:t>
      </w:r>
      <w:r w:rsidR="00082906" w:rsidRPr="00082906">
        <w:rPr>
          <w:rFonts w:ascii="Times New Roman" w:hAnsi="Times New Roman" w:cs="Times New Roman"/>
          <w:sz w:val="28"/>
          <w:szCs w:val="28"/>
        </w:rPr>
        <w:t>20</w:t>
      </w:r>
      <w:r w:rsidRPr="00082906">
        <w:rPr>
          <w:rFonts w:ascii="Times New Roman" w:hAnsi="Times New Roman" w:cs="Times New Roman"/>
          <w:sz w:val="28"/>
          <w:szCs w:val="28"/>
        </w:rPr>
        <w:t>-202</w:t>
      </w:r>
      <w:r w:rsidR="00082906" w:rsidRPr="00082906">
        <w:rPr>
          <w:rFonts w:ascii="Times New Roman" w:hAnsi="Times New Roman" w:cs="Times New Roman"/>
          <w:sz w:val="28"/>
          <w:szCs w:val="28"/>
        </w:rPr>
        <w:t>2</w:t>
      </w:r>
      <w:r w:rsidRPr="00082906">
        <w:rPr>
          <w:rFonts w:ascii="Times New Roman" w:hAnsi="Times New Roman" w:cs="Times New Roman"/>
          <w:sz w:val="28"/>
          <w:szCs w:val="28"/>
        </w:rPr>
        <w:t xml:space="preserve"> годы отражены в приложении № 1 и № 2 к проекту решения «О бюджете м</w:t>
      </w:r>
      <w:r w:rsidRPr="00082906">
        <w:rPr>
          <w:rFonts w:ascii="Times New Roman" w:hAnsi="Times New Roman" w:cs="Times New Roman"/>
          <w:sz w:val="28"/>
          <w:szCs w:val="28"/>
        </w:rPr>
        <w:t>у</w:t>
      </w:r>
      <w:r w:rsidRPr="00082906">
        <w:rPr>
          <w:rFonts w:ascii="Times New Roman" w:hAnsi="Times New Roman" w:cs="Times New Roman"/>
          <w:sz w:val="28"/>
          <w:szCs w:val="28"/>
        </w:rPr>
        <w:t>ниципального образования «Яблоновское городское поселение» на 20</w:t>
      </w:r>
      <w:r w:rsidR="00082906" w:rsidRPr="00082906">
        <w:rPr>
          <w:rFonts w:ascii="Times New Roman" w:hAnsi="Times New Roman" w:cs="Times New Roman"/>
          <w:sz w:val="28"/>
          <w:szCs w:val="28"/>
        </w:rPr>
        <w:t>20</w:t>
      </w:r>
      <w:r w:rsidRPr="0008290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82906" w:rsidRPr="00082906">
        <w:rPr>
          <w:rFonts w:ascii="Times New Roman" w:hAnsi="Times New Roman" w:cs="Times New Roman"/>
          <w:sz w:val="28"/>
          <w:szCs w:val="28"/>
        </w:rPr>
        <w:t>1</w:t>
      </w:r>
      <w:r w:rsidRPr="00082906">
        <w:rPr>
          <w:rFonts w:ascii="Times New Roman" w:hAnsi="Times New Roman" w:cs="Times New Roman"/>
          <w:sz w:val="28"/>
          <w:szCs w:val="28"/>
        </w:rPr>
        <w:t xml:space="preserve"> и 202</w:t>
      </w:r>
      <w:r w:rsidR="00082906" w:rsidRPr="00082906">
        <w:rPr>
          <w:rFonts w:ascii="Times New Roman" w:hAnsi="Times New Roman" w:cs="Times New Roman"/>
          <w:sz w:val="28"/>
          <w:szCs w:val="28"/>
        </w:rPr>
        <w:t>2</w:t>
      </w:r>
      <w:r w:rsidRPr="00082906">
        <w:rPr>
          <w:rFonts w:ascii="Times New Roman" w:hAnsi="Times New Roman" w:cs="Times New Roman"/>
          <w:sz w:val="28"/>
          <w:szCs w:val="28"/>
        </w:rPr>
        <w:t xml:space="preserve"> год</w:t>
      </w:r>
      <w:r w:rsidR="00082906" w:rsidRPr="00082906">
        <w:rPr>
          <w:rFonts w:ascii="Times New Roman" w:hAnsi="Times New Roman" w:cs="Times New Roman"/>
          <w:sz w:val="28"/>
          <w:szCs w:val="28"/>
        </w:rPr>
        <w:t>ы</w:t>
      </w:r>
      <w:r w:rsidRPr="00082906">
        <w:rPr>
          <w:rFonts w:ascii="Times New Roman" w:hAnsi="Times New Roman" w:cs="Times New Roman"/>
          <w:sz w:val="28"/>
          <w:szCs w:val="28"/>
        </w:rPr>
        <w:t>».</w:t>
      </w:r>
    </w:p>
    <w:p w:rsidR="00157A87" w:rsidRPr="00B158D0" w:rsidRDefault="00157A87" w:rsidP="0011481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57A87" w:rsidRPr="0023484A" w:rsidRDefault="00EB12E6" w:rsidP="00157A87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A87" w:rsidRPr="0023484A">
        <w:rPr>
          <w:rFonts w:ascii="Times New Roman" w:hAnsi="Times New Roman" w:cs="Times New Roman"/>
          <w:b/>
          <w:sz w:val="28"/>
          <w:szCs w:val="28"/>
        </w:rPr>
        <w:t>РАСХОДЫ</w:t>
      </w:r>
      <w:r w:rsidR="00101629" w:rsidRPr="0023484A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157A87" w:rsidRPr="002348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A87" w:rsidRPr="0023484A" w:rsidRDefault="00157A87" w:rsidP="00157A87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57A87" w:rsidRPr="0023484A" w:rsidRDefault="00157A8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4A">
        <w:rPr>
          <w:rFonts w:ascii="Times New Roman" w:hAnsi="Times New Roman" w:cs="Times New Roman"/>
          <w:sz w:val="28"/>
          <w:szCs w:val="28"/>
        </w:rPr>
        <w:t>Формирование расходов местного бюджета осуществлялось в соотве</w:t>
      </w:r>
      <w:r w:rsidRPr="0023484A">
        <w:rPr>
          <w:rFonts w:ascii="Times New Roman" w:hAnsi="Times New Roman" w:cs="Times New Roman"/>
          <w:sz w:val="28"/>
          <w:szCs w:val="28"/>
        </w:rPr>
        <w:t>т</w:t>
      </w:r>
      <w:r w:rsidRPr="0023484A">
        <w:rPr>
          <w:rFonts w:ascii="Times New Roman" w:hAnsi="Times New Roman" w:cs="Times New Roman"/>
          <w:sz w:val="28"/>
          <w:szCs w:val="28"/>
        </w:rPr>
        <w:t>ствии с расходными обязательствами, обусловленными федеральным зак</w:t>
      </w:r>
      <w:r w:rsidRPr="0023484A">
        <w:rPr>
          <w:rFonts w:ascii="Times New Roman" w:hAnsi="Times New Roman" w:cs="Times New Roman"/>
          <w:sz w:val="28"/>
          <w:szCs w:val="28"/>
        </w:rPr>
        <w:t>о</w:t>
      </w:r>
      <w:r w:rsidRPr="0023484A">
        <w:rPr>
          <w:rFonts w:ascii="Times New Roman" w:hAnsi="Times New Roman" w:cs="Times New Roman"/>
          <w:sz w:val="28"/>
          <w:szCs w:val="28"/>
        </w:rPr>
        <w:t>нодательством и законодательством Республики Адыгея исходя из следу</w:t>
      </w:r>
      <w:r w:rsidRPr="0023484A">
        <w:rPr>
          <w:rFonts w:ascii="Times New Roman" w:hAnsi="Times New Roman" w:cs="Times New Roman"/>
          <w:sz w:val="28"/>
          <w:szCs w:val="28"/>
        </w:rPr>
        <w:t>ю</w:t>
      </w:r>
      <w:r w:rsidRPr="0023484A">
        <w:rPr>
          <w:rFonts w:ascii="Times New Roman" w:hAnsi="Times New Roman" w:cs="Times New Roman"/>
          <w:sz w:val="28"/>
          <w:szCs w:val="28"/>
        </w:rPr>
        <w:t>щих основных подходов:</w:t>
      </w:r>
    </w:p>
    <w:p w:rsidR="00157A87" w:rsidRPr="0023484A" w:rsidRDefault="00157A8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4A">
        <w:rPr>
          <w:rFonts w:ascii="Times New Roman" w:hAnsi="Times New Roman" w:cs="Times New Roman"/>
          <w:sz w:val="28"/>
          <w:szCs w:val="28"/>
        </w:rPr>
        <w:t>1) учтены расходные обязательства, обусловленные действующими нормативными правовыми актами;</w:t>
      </w:r>
    </w:p>
    <w:p w:rsidR="00157A87" w:rsidRPr="0023484A" w:rsidRDefault="00157A8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84A">
        <w:rPr>
          <w:rFonts w:ascii="Times New Roman" w:hAnsi="Times New Roman" w:cs="Times New Roman"/>
          <w:sz w:val="28"/>
          <w:szCs w:val="28"/>
        </w:rPr>
        <w:t>2) объемы </w:t>
      </w:r>
      <w:hyperlink r:id="rId5" w:tooltip="Бюджетные ассигнования" w:history="1">
        <w:r w:rsidRPr="0023484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бюджетных</w:t>
        </w:r>
        <w:r w:rsidR="00FE2848" w:rsidRPr="0023484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23484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ассигнований</w:t>
        </w:r>
      </w:hyperlink>
      <w:r w:rsidRPr="0023484A">
        <w:rPr>
          <w:rFonts w:ascii="Times New Roman" w:hAnsi="Times New Roman" w:cs="Times New Roman"/>
          <w:sz w:val="28"/>
          <w:szCs w:val="28"/>
        </w:rPr>
        <w:t> на предоставление субсидий м</w:t>
      </w:r>
      <w:r w:rsidRPr="0023484A">
        <w:rPr>
          <w:rFonts w:ascii="Times New Roman" w:hAnsi="Times New Roman" w:cs="Times New Roman"/>
          <w:sz w:val="28"/>
          <w:szCs w:val="28"/>
        </w:rPr>
        <w:t>у</w:t>
      </w:r>
      <w:r w:rsidRPr="0023484A">
        <w:rPr>
          <w:rFonts w:ascii="Times New Roman" w:hAnsi="Times New Roman" w:cs="Times New Roman"/>
          <w:sz w:val="28"/>
          <w:szCs w:val="28"/>
        </w:rPr>
        <w:t>ниципальным бюджетным учреждениям определены с учетом результатов мониторинга потребности в муниципальных услугах;</w:t>
      </w:r>
    </w:p>
    <w:p w:rsidR="00157A87" w:rsidRPr="00820682" w:rsidRDefault="00157A8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682">
        <w:rPr>
          <w:rFonts w:ascii="Times New Roman" w:hAnsi="Times New Roman" w:cs="Times New Roman"/>
          <w:sz w:val="28"/>
          <w:szCs w:val="28"/>
        </w:rPr>
        <w:t>3) обязательства на оплату коммунальных услуг предусмотрены исходя из годовых лимитов потребления, ежегодно</w:t>
      </w:r>
      <w:r w:rsidR="00820682" w:rsidRPr="00820682">
        <w:rPr>
          <w:rFonts w:ascii="Times New Roman" w:hAnsi="Times New Roman" w:cs="Times New Roman"/>
          <w:sz w:val="28"/>
          <w:szCs w:val="28"/>
        </w:rPr>
        <w:t>й</w:t>
      </w:r>
      <w:r w:rsidRPr="00820682">
        <w:rPr>
          <w:rFonts w:ascii="Times New Roman" w:hAnsi="Times New Roman" w:cs="Times New Roman"/>
          <w:sz w:val="28"/>
          <w:szCs w:val="28"/>
        </w:rPr>
        <w:t xml:space="preserve"> </w:t>
      </w:r>
      <w:r w:rsidR="00820682" w:rsidRPr="00820682">
        <w:rPr>
          <w:rFonts w:ascii="Times New Roman" w:hAnsi="Times New Roman" w:cs="Times New Roman"/>
          <w:sz w:val="28"/>
          <w:szCs w:val="28"/>
        </w:rPr>
        <w:t>индексации</w:t>
      </w:r>
      <w:r w:rsidRPr="00820682">
        <w:rPr>
          <w:rFonts w:ascii="Times New Roman" w:hAnsi="Times New Roman" w:cs="Times New Roman"/>
          <w:sz w:val="28"/>
          <w:szCs w:val="28"/>
        </w:rPr>
        <w:t xml:space="preserve"> </w:t>
      </w:r>
      <w:r w:rsidR="00820682" w:rsidRPr="00820682">
        <w:rPr>
          <w:rFonts w:ascii="Times New Roman" w:hAnsi="Times New Roman" w:cs="Times New Roman"/>
          <w:sz w:val="28"/>
          <w:szCs w:val="28"/>
        </w:rPr>
        <w:t>цен</w:t>
      </w:r>
      <w:r w:rsidRPr="00820682">
        <w:rPr>
          <w:rFonts w:ascii="Times New Roman" w:hAnsi="Times New Roman" w:cs="Times New Roman"/>
          <w:sz w:val="28"/>
          <w:szCs w:val="28"/>
        </w:rPr>
        <w:t xml:space="preserve"> и с учетом фа</w:t>
      </w:r>
      <w:r w:rsidRPr="00820682">
        <w:rPr>
          <w:rFonts w:ascii="Times New Roman" w:hAnsi="Times New Roman" w:cs="Times New Roman"/>
          <w:sz w:val="28"/>
          <w:szCs w:val="28"/>
        </w:rPr>
        <w:t>к</w:t>
      </w:r>
      <w:r w:rsidRPr="00820682">
        <w:rPr>
          <w:rFonts w:ascii="Times New Roman" w:hAnsi="Times New Roman" w:cs="Times New Roman"/>
          <w:sz w:val="28"/>
          <w:szCs w:val="28"/>
        </w:rPr>
        <w:t>тического расходования бюджетных ассигнований;</w:t>
      </w:r>
    </w:p>
    <w:p w:rsidR="00157A87" w:rsidRPr="00B156B5" w:rsidRDefault="00157A8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B5">
        <w:rPr>
          <w:rFonts w:ascii="Times New Roman" w:hAnsi="Times New Roman" w:cs="Times New Roman"/>
          <w:sz w:val="28"/>
          <w:szCs w:val="28"/>
        </w:rPr>
        <w:t>4)  объем бюджетных ассигнований на оплату </w:t>
      </w:r>
      <w:hyperlink r:id="rId6" w:tooltip="Услуги связи" w:history="1">
        <w:r w:rsidRPr="00B156B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услуг связи</w:t>
        </w:r>
      </w:hyperlink>
      <w:r w:rsidRPr="00B156B5">
        <w:rPr>
          <w:rFonts w:ascii="Times New Roman" w:hAnsi="Times New Roman" w:cs="Times New Roman"/>
          <w:sz w:val="28"/>
          <w:szCs w:val="28"/>
        </w:rPr>
        <w:t> планируется с индексацией на 5 процентов;</w:t>
      </w:r>
    </w:p>
    <w:p w:rsidR="00157A87" w:rsidRPr="00B156B5" w:rsidRDefault="00157A8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B5">
        <w:rPr>
          <w:rFonts w:ascii="Times New Roman" w:hAnsi="Times New Roman" w:cs="Times New Roman"/>
          <w:sz w:val="28"/>
          <w:szCs w:val="28"/>
        </w:rPr>
        <w:t>5) объем бюджетных ассигнований на формирование фонда</w:t>
      </w:r>
      <w:r w:rsidR="00B156B5" w:rsidRPr="00B156B5">
        <w:rPr>
          <w:rFonts w:ascii="Times New Roman" w:hAnsi="Times New Roman" w:cs="Times New Roman"/>
          <w:sz w:val="28"/>
          <w:szCs w:val="28"/>
        </w:rPr>
        <w:t xml:space="preserve"> оплаты труда </w:t>
      </w:r>
      <w:r w:rsidRPr="00B156B5">
        <w:rPr>
          <w:rFonts w:ascii="Times New Roman" w:hAnsi="Times New Roman" w:cs="Times New Roman"/>
          <w:sz w:val="28"/>
          <w:szCs w:val="28"/>
        </w:rPr>
        <w:t>рассчитан в соответствии с Положением об оплате труда.</w:t>
      </w:r>
    </w:p>
    <w:p w:rsidR="003247E6" w:rsidRPr="00B156B5" w:rsidRDefault="003247E6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B5">
        <w:rPr>
          <w:rFonts w:ascii="Times New Roman" w:hAnsi="Times New Roman" w:cs="Times New Roman"/>
          <w:sz w:val="28"/>
          <w:szCs w:val="28"/>
        </w:rPr>
        <w:t>Общий объем расходов местного бюджета на 20</w:t>
      </w:r>
      <w:r w:rsidR="00B156B5" w:rsidRPr="00B156B5">
        <w:rPr>
          <w:rFonts w:ascii="Times New Roman" w:hAnsi="Times New Roman" w:cs="Times New Roman"/>
          <w:sz w:val="28"/>
          <w:szCs w:val="28"/>
        </w:rPr>
        <w:t>20</w:t>
      </w:r>
      <w:r w:rsidRPr="00B156B5">
        <w:rPr>
          <w:rFonts w:ascii="Times New Roman" w:hAnsi="Times New Roman" w:cs="Times New Roman"/>
          <w:sz w:val="28"/>
          <w:szCs w:val="28"/>
        </w:rPr>
        <w:t xml:space="preserve"> год определен на уровне </w:t>
      </w:r>
      <w:r w:rsidR="00B156B5" w:rsidRPr="00B156B5">
        <w:rPr>
          <w:rFonts w:ascii="Times New Roman" w:hAnsi="Times New Roman" w:cs="Times New Roman"/>
          <w:sz w:val="28"/>
          <w:szCs w:val="28"/>
        </w:rPr>
        <w:t>178 903,40</w:t>
      </w:r>
      <w:r w:rsidRPr="00B156B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B156B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156B5">
        <w:rPr>
          <w:rFonts w:ascii="Times New Roman" w:hAnsi="Times New Roman" w:cs="Times New Roman"/>
          <w:sz w:val="28"/>
          <w:szCs w:val="28"/>
        </w:rPr>
        <w:t>уб., на 202</w:t>
      </w:r>
      <w:r w:rsidR="00B156B5" w:rsidRPr="00B156B5">
        <w:rPr>
          <w:rFonts w:ascii="Times New Roman" w:hAnsi="Times New Roman" w:cs="Times New Roman"/>
          <w:sz w:val="28"/>
          <w:szCs w:val="28"/>
        </w:rPr>
        <w:t>1</w:t>
      </w:r>
      <w:r w:rsidRPr="00B156B5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B156B5" w:rsidRPr="00B156B5">
        <w:rPr>
          <w:rFonts w:ascii="Times New Roman" w:hAnsi="Times New Roman" w:cs="Times New Roman"/>
          <w:sz w:val="28"/>
          <w:szCs w:val="28"/>
        </w:rPr>
        <w:t>152 420,60 тыс.руб., на 2022</w:t>
      </w:r>
      <w:r w:rsidRPr="00B156B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56B5" w:rsidRPr="00B156B5">
        <w:rPr>
          <w:rFonts w:ascii="Times New Roman" w:hAnsi="Times New Roman" w:cs="Times New Roman"/>
          <w:sz w:val="28"/>
          <w:szCs w:val="28"/>
        </w:rPr>
        <w:t>106 047,00</w:t>
      </w:r>
      <w:r w:rsidRPr="00B156B5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3247E6" w:rsidRPr="00873FB2" w:rsidRDefault="003247E6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FB2">
        <w:rPr>
          <w:rFonts w:ascii="Times New Roman" w:hAnsi="Times New Roman" w:cs="Times New Roman"/>
          <w:sz w:val="28"/>
          <w:szCs w:val="28"/>
        </w:rPr>
        <w:t>Размер дефицита местного бюджета составляет: на 20</w:t>
      </w:r>
      <w:r w:rsidR="00B156B5" w:rsidRPr="00873FB2">
        <w:rPr>
          <w:rFonts w:ascii="Times New Roman" w:hAnsi="Times New Roman" w:cs="Times New Roman"/>
          <w:sz w:val="28"/>
          <w:szCs w:val="28"/>
        </w:rPr>
        <w:t>20</w:t>
      </w:r>
      <w:r w:rsidRPr="00873FB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059FD">
        <w:rPr>
          <w:rFonts w:ascii="Times New Roman" w:hAnsi="Times New Roman" w:cs="Times New Roman"/>
          <w:sz w:val="28"/>
          <w:szCs w:val="28"/>
        </w:rPr>
        <w:t xml:space="preserve">         </w:t>
      </w:r>
      <w:r w:rsidR="00B156B5" w:rsidRPr="00873FB2">
        <w:rPr>
          <w:rFonts w:ascii="Times New Roman" w:hAnsi="Times New Roman" w:cs="Times New Roman"/>
          <w:sz w:val="28"/>
          <w:szCs w:val="28"/>
        </w:rPr>
        <w:t>65,56</w:t>
      </w:r>
      <w:r w:rsidRPr="00873FB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73FB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73FB2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B156B5" w:rsidRPr="00873FB2">
        <w:rPr>
          <w:rFonts w:ascii="Times New Roman" w:hAnsi="Times New Roman" w:cs="Times New Roman"/>
          <w:sz w:val="28"/>
          <w:szCs w:val="28"/>
        </w:rPr>
        <w:t>0,08</w:t>
      </w:r>
      <w:r w:rsidRPr="00873FB2">
        <w:rPr>
          <w:rFonts w:ascii="Times New Roman" w:hAnsi="Times New Roman" w:cs="Times New Roman"/>
          <w:sz w:val="28"/>
          <w:szCs w:val="28"/>
        </w:rPr>
        <w:t xml:space="preserve"> процента к общему объему налоговых и неналоговых доходов, на 202</w:t>
      </w:r>
      <w:r w:rsidR="00B156B5" w:rsidRPr="00873FB2">
        <w:rPr>
          <w:rFonts w:ascii="Times New Roman" w:hAnsi="Times New Roman" w:cs="Times New Roman"/>
          <w:sz w:val="28"/>
          <w:szCs w:val="28"/>
        </w:rPr>
        <w:t>1</w:t>
      </w:r>
      <w:r w:rsidRPr="00873FB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73FB2" w:rsidRPr="00873FB2">
        <w:rPr>
          <w:rFonts w:ascii="Times New Roman" w:hAnsi="Times New Roman" w:cs="Times New Roman"/>
          <w:sz w:val="28"/>
          <w:szCs w:val="28"/>
        </w:rPr>
        <w:t>221,70</w:t>
      </w:r>
      <w:r w:rsidRPr="00873FB2">
        <w:rPr>
          <w:rFonts w:ascii="Times New Roman" w:hAnsi="Times New Roman" w:cs="Times New Roman"/>
          <w:sz w:val="28"/>
          <w:szCs w:val="28"/>
        </w:rPr>
        <w:t xml:space="preserve"> тыс.руб. (</w:t>
      </w:r>
      <w:r w:rsidR="00873FB2" w:rsidRPr="00873FB2">
        <w:rPr>
          <w:rFonts w:ascii="Times New Roman" w:hAnsi="Times New Roman" w:cs="Times New Roman"/>
          <w:sz w:val="28"/>
          <w:szCs w:val="28"/>
        </w:rPr>
        <w:t>0,24</w:t>
      </w:r>
      <w:r w:rsidRPr="00873FB2">
        <w:rPr>
          <w:rFonts w:ascii="Times New Roman" w:hAnsi="Times New Roman" w:cs="Times New Roman"/>
          <w:sz w:val="28"/>
          <w:szCs w:val="28"/>
        </w:rPr>
        <w:t xml:space="preserve"> процента), на 202</w:t>
      </w:r>
      <w:r w:rsidR="00873FB2" w:rsidRPr="00873FB2">
        <w:rPr>
          <w:rFonts w:ascii="Times New Roman" w:hAnsi="Times New Roman" w:cs="Times New Roman"/>
          <w:sz w:val="28"/>
          <w:szCs w:val="28"/>
        </w:rPr>
        <w:t>2</w:t>
      </w:r>
      <w:r w:rsidRPr="00873FB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059F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3FB2" w:rsidRPr="00873FB2">
        <w:rPr>
          <w:rFonts w:ascii="Times New Roman" w:hAnsi="Times New Roman" w:cs="Times New Roman"/>
          <w:sz w:val="28"/>
          <w:szCs w:val="28"/>
        </w:rPr>
        <w:t>85,70</w:t>
      </w:r>
      <w:r w:rsidRPr="00873FB2">
        <w:rPr>
          <w:rFonts w:ascii="Times New Roman" w:hAnsi="Times New Roman" w:cs="Times New Roman"/>
          <w:sz w:val="28"/>
          <w:szCs w:val="28"/>
        </w:rPr>
        <w:t xml:space="preserve"> тыс.руб. (</w:t>
      </w:r>
      <w:r w:rsidR="00873FB2" w:rsidRPr="00873FB2">
        <w:rPr>
          <w:rFonts w:ascii="Times New Roman" w:hAnsi="Times New Roman" w:cs="Times New Roman"/>
          <w:sz w:val="28"/>
          <w:szCs w:val="28"/>
        </w:rPr>
        <w:t>0,09</w:t>
      </w:r>
      <w:r w:rsidRPr="00873FB2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6807BA" w:rsidRPr="001009F3" w:rsidRDefault="006807BA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FB2">
        <w:rPr>
          <w:rFonts w:ascii="Times New Roman" w:hAnsi="Times New Roman" w:cs="Times New Roman"/>
          <w:sz w:val="28"/>
          <w:szCs w:val="28"/>
        </w:rPr>
        <w:lastRenderedPageBreak/>
        <w:t>Проект бюджета муниципального образования «Яблоновское горо</w:t>
      </w:r>
      <w:r w:rsidRPr="00873FB2">
        <w:rPr>
          <w:rFonts w:ascii="Times New Roman" w:hAnsi="Times New Roman" w:cs="Times New Roman"/>
          <w:sz w:val="28"/>
          <w:szCs w:val="28"/>
        </w:rPr>
        <w:t>д</w:t>
      </w:r>
      <w:r w:rsidRPr="00873FB2">
        <w:rPr>
          <w:rFonts w:ascii="Times New Roman" w:hAnsi="Times New Roman" w:cs="Times New Roman"/>
          <w:sz w:val="28"/>
          <w:szCs w:val="28"/>
        </w:rPr>
        <w:t>ское поселение» на 20</w:t>
      </w:r>
      <w:r w:rsidR="00873FB2" w:rsidRPr="00873FB2">
        <w:rPr>
          <w:rFonts w:ascii="Times New Roman" w:hAnsi="Times New Roman" w:cs="Times New Roman"/>
          <w:sz w:val="28"/>
          <w:szCs w:val="28"/>
        </w:rPr>
        <w:t>20</w:t>
      </w:r>
      <w:r w:rsidRPr="00873FB2">
        <w:rPr>
          <w:rFonts w:ascii="Times New Roman" w:hAnsi="Times New Roman" w:cs="Times New Roman"/>
          <w:sz w:val="28"/>
          <w:szCs w:val="28"/>
        </w:rPr>
        <w:t>-202</w:t>
      </w:r>
      <w:r w:rsidR="00873FB2" w:rsidRPr="00873FB2">
        <w:rPr>
          <w:rFonts w:ascii="Times New Roman" w:hAnsi="Times New Roman" w:cs="Times New Roman"/>
          <w:sz w:val="28"/>
          <w:szCs w:val="28"/>
        </w:rPr>
        <w:t>2</w:t>
      </w:r>
      <w:r w:rsidRPr="00873FB2">
        <w:rPr>
          <w:rFonts w:ascii="Times New Roman" w:hAnsi="Times New Roman" w:cs="Times New Roman"/>
          <w:sz w:val="28"/>
          <w:szCs w:val="28"/>
        </w:rPr>
        <w:t xml:space="preserve"> годы сформирован в программной структуре, на основе </w:t>
      </w:r>
      <w:r w:rsidR="00ED1D9B" w:rsidRPr="001009F3">
        <w:rPr>
          <w:rFonts w:ascii="Times New Roman" w:hAnsi="Times New Roman" w:cs="Times New Roman"/>
          <w:sz w:val="28"/>
          <w:szCs w:val="28"/>
        </w:rPr>
        <w:t>1</w:t>
      </w:r>
      <w:r w:rsidR="0094577C" w:rsidRPr="001009F3">
        <w:rPr>
          <w:rFonts w:ascii="Times New Roman" w:hAnsi="Times New Roman" w:cs="Times New Roman"/>
          <w:sz w:val="28"/>
          <w:szCs w:val="28"/>
        </w:rPr>
        <w:t>8</w:t>
      </w:r>
      <w:r w:rsidRPr="001009F3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  <w:r w:rsidR="00ED1D9B" w:rsidRPr="001009F3">
        <w:rPr>
          <w:rFonts w:ascii="Times New Roman" w:hAnsi="Times New Roman" w:cs="Times New Roman"/>
          <w:sz w:val="28"/>
          <w:szCs w:val="28"/>
        </w:rPr>
        <w:t xml:space="preserve"> </w:t>
      </w:r>
      <w:r w:rsidRPr="001009F3">
        <w:rPr>
          <w:rFonts w:ascii="Times New Roman" w:hAnsi="Times New Roman" w:cs="Times New Roman"/>
          <w:sz w:val="28"/>
          <w:szCs w:val="28"/>
        </w:rPr>
        <w:t xml:space="preserve">Перечень программ утвержден </w:t>
      </w:r>
      <w:r w:rsidR="00ED1D9B" w:rsidRPr="001009F3">
        <w:rPr>
          <w:rFonts w:ascii="Times New Roman" w:hAnsi="Times New Roman" w:cs="Times New Roman"/>
          <w:sz w:val="28"/>
          <w:szCs w:val="28"/>
        </w:rPr>
        <w:t>ра</w:t>
      </w:r>
      <w:r w:rsidR="00ED1D9B" w:rsidRPr="001009F3">
        <w:rPr>
          <w:rFonts w:ascii="Times New Roman" w:hAnsi="Times New Roman" w:cs="Times New Roman"/>
          <w:sz w:val="28"/>
          <w:szCs w:val="28"/>
        </w:rPr>
        <w:t>с</w:t>
      </w:r>
      <w:r w:rsidR="00ED1D9B" w:rsidRPr="001009F3">
        <w:rPr>
          <w:rFonts w:ascii="Times New Roman" w:hAnsi="Times New Roman" w:cs="Times New Roman"/>
          <w:sz w:val="28"/>
          <w:szCs w:val="28"/>
        </w:rPr>
        <w:t>поряжением</w:t>
      </w:r>
      <w:r w:rsidRPr="001009F3">
        <w:rPr>
          <w:rFonts w:ascii="Times New Roman" w:hAnsi="Times New Roman" w:cs="Times New Roman"/>
          <w:sz w:val="28"/>
          <w:szCs w:val="28"/>
        </w:rPr>
        <w:t xml:space="preserve"> </w:t>
      </w:r>
      <w:r w:rsidR="00ED1D9B" w:rsidRPr="001009F3">
        <w:rPr>
          <w:rFonts w:ascii="Times New Roman" w:hAnsi="Times New Roman" w:cs="Times New Roman"/>
          <w:sz w:val="28"/>
          <w:szCs w:val="28"/>
        </w:rPr>
        <w:t>А</w:t>
      </w:r>
      <w:r w:rsidRPr="001009F3">
        <w:rPr>
          <w:rFonts w:ascii="Times New Roman" w:hAnsi="Times New Roman" w:cs="Times New Roman"/>
          <w:sz w:val="28"/>
          <w:szCs w:val="28"/>
        </w:rPr>
        <w:t>дминистрации</w:t>
      </w:r>
      <w:r w:rsidR="00ED1D9B" w:rsidRPr="001009F3">
        <w:rPr>
          <w:rFonts w:ascii="Times New Roman" w:hAnsi="Times New Roman" w:cs="Times New Roman"/>
          <w:sz w:val="28"/>
          <w:szCs w:val="28"/>
        </w:rPr>
        <w:t xml:space="preserve"> </w:t>
      </w:r>
      <w:r w:rsidRPr="001009F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D1D9B" w:rsidRPr="001009F3">
        <w:rPr>
          <w:rFonts w:ascii="Times New Roman" w:hAnsi="Times New Roman" w:cs="Times New Roman"/>
          <w:sz w:val="28"/>
          <w:szCs w:val="28"/>
        </w:rPr>
        <w:t>Яблоновское г</w:t>
      </w:r>
      <w:r w:rsidR="00ED1D9B" w:rsidRPr="001009F3">
        <w:rPr>
          <w:rFonts w:ascii="Times New Roman" w:hAnsi="Times New Roman" w:cs="Times New Roman"/>
          <w:sz w:val="28"/>
          <w:szCs w:val="28"/>
        </w:rPr>
        <w:t>о</w:t>
      </w:r>
      <w:r w:rsidR="00ED1D9B" w:rsidRPr="001009F3">
        <w:rPr>
          <w:rFonts w:ascii="Times New Roman" w:hAnsi="Times New Roman" w:cs="Times New Roman"/>
          <w:sz w:val="28"/>
          <w:szCs w:val="28"/>
        </w:rPr>
        <w:t xml:space="preserve">родское </w:t>
      </w:r>
      <w:r w:rsidRPr="001009F3">
        <w:rPr>
          <w:rFonts w:ascii="Times New Roman" w:hAnsi="Times New Roman" w:cs="Times New Roman"/>
          <w:sz w:val="28"/>
          <w:szCs w:val="28"/>
        </w:rPr>
        <w:t xml:space="preserve"> поселение» от </w:t>
      </w:r>
      <w:r w:rsidR="001009F3" w:rsidRPr="001009F3">
        <w:rPr>
          <w:rFonts w:ascii="Times New Roman" w:hAnsi="Times New Roman" w:cs="Times New Roman"/>
          <w:sz w:val="28"/>
          <w:szCs w:val="28"/>
        </w:rPr>
        <w:t>22.10</w:t>
      </w:r>
      <w:r w:rsidR="00ED1D9B" w:rsidRPr="001009F3">
        <w:rPr>
          <w:rFonts w:ascii="Times New Roman" w:hAnsi="Times New Roman" w:cs="Times New Roman"/>
          <w:sz w:val="28"/>
          <w:szCs w:val="28"/>
        </w:rPr>
        <w:t>.201</w:t>
      </w:r>
      <w:r w:rsidR="001009F3" w:rsidRPr="001009F3">
        <w:rPr>
          <w:rFonts w:ascii="Times New Roman" w:hAnsi="Times New Roman" w:cs="Times New Roman"/>
          <w:sz w:val="28"/>
          <w:szCs w:val="28"/>
        </w:rPr>
        <w:t>9</w:t>
      </w:r>
      <w:r w:rsidR="00ED1D9B" w:rsidRPr="001009F3">
        <w:rPr>
          <w:rFonts w:ascii="Times New Roman" w:hAnsi="Times New Roman" w:cs="Times New Roman"/>
          <w:sz w:val="28"/>
          <w:szCs w:val="28"/>
        </w:rPr>
        <w:t>г.</w:t>
      </w:r>
      <w:r w:rsidRPr="001009F3">
        <w:rPr>
          <w:rFonts w:ascii="Times New Roman" w:hAnsi="Times New Roman" w:cs="Times New Roman"/>
          <w:sz w:val="28"/>
          <w:szCs w:val="28"/>
        </w:rPr>
        <w:t xml:space="preserve"> № </w:t>
      </w:r>
      <w:r w:rsidR="001009F3" w:rsidRPr="001009F3">
        <w:rPr>
          <w:rFonts w:ascii="Times New Roman" w:hAnsi="Times New Roman" w:cs="Times New Roman"/>
          <w:sz w:val="28"/>
          <w:szCs w:val="28"/>
        </w:rPr>
        <w:t>712</w:t>
      </w:r>
      <w:r w:rsidR="00ED1D9B" w:rsidRPr="001009F3">
        <w:rPr>
          <w:rFonts w:ascii="Times New Roman" w:hAnsi="Times New Roman" w:cs="Times New Roman"/>
          <w:sz w:val="28"/>
          <w:szCs w:val="28"/>
        </w:rPr>
        <w:t xml:space="preserve"> </w:t>
      </w:r>
      <w:r w:rsidRPr="001009F3">
        <w:rPr>
          <w:rFonts w:ascii="Times New Roman" w:hAnsi="Times New Roman" w:cs="Times New Roman"/>
          <w:sz w:val="28"/>
          <w:szCs w:val="28"/>
        </w:rPr>
        <w:t>«Об утверждении Перечня мун</w:t>
      </w:r>
      <w:r w:rsidRPr="001009F3">
        <w:rPr>
          <w:rFonts w:ascii="Times New Roman" w:hAnsi="Times New Roman" w:cs="Times New Roman"/>
          <w:sz w:val="28"/>
          <w:szCs w:val="28"/>
        </w:rPr>
        <w:t>и</w:t>
      </w:r>
      <w:r w:rsidRPr="001009F3">
        <w:rPr>
          <w:rFonts w:ascii="Times New Roman" w:hAnsi="Times New Roman" w:cs="Times New Roman"/>
          <w:sz w:val="28"/>
          <w:szCs w:val="28"/>
        </w:rPr>
        <w:t>ципальных программ муниципального образования</w:t>
      </w:r>
      <w:r w:rsidR="00ED1D9B" w:rsidRPr="001009F3">
        <w:rPr>
          <w:rFonts w:ascii="Times New Roman" w:hAnsi="Times New Roman" w:cs="Times New Roman"/>
          <w:sz w:val="28"/>
          <w:szCs w:val="28"/>
        </w:rPr>
        <w:t xml:space="preserve"> </w:t>
      </w:r>
      <w:r w:rsidRPr="001009F3">
        <w:rPr>
          <w:rFonts w:ascii="Times New Roman" w:hAnsi="Times New Roman" w:cs="Times New Roman"/>
          <w:sz w:val="28"/>
          <w:szCs w:val="28"/>
        </w:rPr>
        <w:t>«</w:t>
      </w:r>
      <w:r w:rsidR="00ED1D9B" w:rsidRPr="001009F3">
        <w:rPr>
          <w:rFonts w:ascii="Times New Roman" w:hAnsi="Times New Roman" w:cs="Times New Roman"/>
          <w:sz w:val="28"/>
          <w:szCs w:val="28"/>
        </w:rPr>
        <w:t>Яблоновское городское</w:t>
      </w:r>
      <w:r w:rsidRPr="001009F3">
        <w:rPr>
          <w:rFonts w:ascii="Times New Roman" w:hAnsi="Times New Roman" w:cs="Times New Roman"/>
          <w:sz w:val="28"/>
          <w:szCs w:val="28"/>
        </w:rPr>
        <w:t xml:space="preserve"> поселение». </w:t>
      </w:r>
    </w:p>
    <w:p w:rsidR="006807BA" w:rsidRPr="008D2612" w:rsidRDefault="006807BA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4AC">
        <w:rPr>
          <w:rFonts w:ascii="Times New Roman" w:hAnsi="Times New Roman" w:cs="Times New Roman"/>
          <w:sz w:val="28"/>
          <w:szCs w:val="28"/>
        </w:rPr>
        <w:t>Доля «программных» расходов составляет в 20</w:t>
      </w:r>
      <w:r w:rsidR="007E04AC" w:rsidRPr="007E04AC">
        <w:rPr>
          <w:rFonts w:ascii="Times New Roman" w:hAnsi="Times New Roman" w:cs="Times New Roman"/>
          <w:sz w:val="28"/>
          <w:szCs w:val="28"/>
        </w:rPr>
        <w:t>20</w:t>
      </w:r>
      <w:r w:rsidRPr="007E04A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E04AC" w:rsidRPr="007E04AC">
        <w:rPr>
          <w:rFonts w:ascii="Times New Roman" w:hAnsi="Times New Roman" w:cs="Times New Roman"/>
          <w:sz w:val="28"/>
          <w:szCs w:val="28"/>
        </w:rPr>
        <w:t>70,8</w:t>
      </w:r>
      <w:r w:rsidRPr="007E04AC">
        <w:rPr>
          <w:rFonts w:ascii="Times New Roman" w:hAnsi="Times New Roman" w:cs="Times New Roman"/>
          <w:sz w:val="28"/>
          <w:szCs w:val="28"/>
        </w:rPr>
        <w:t xml:space="preserve"> </w:t>
      </w:r>
      <w:r w:rsidR="00ED1D9B" w:rsidRPr="007E04AC">
        <w:rPr>
          <w:rFonts w:ascii="Times New Roman" w:hAnsi="Times New Roman" w:cs="Times New Roman"/>
          <w:sz w:val="28"/>
          <w:szCs w:val="28"/>
        </w:rPr>
        <w:t xml:space="preserve">процента к общему объему расходов, </w:t>
      </w:r>
      <w:r w:rsidRPr="007E04AC">
        <w:rPr>
          <w:rFonts w:ascii="Times New Roman" w:hAnsi="Times New Roman" w:cs="Times New Roman"/>
          <w:sz w:val="28"/>
          <w:szCs w:val="28"/>
        </w:rPr>
        <w:t>в плановом</w:t>
      </w:r>
      <w:r w:rsidR="00ED1D9B" w:rsidRPr="007E04AC">
        <w:rPr>
          <w:rFonts w:ascii="Times New Roman" w:hAnsi="Times New Roman" w:cs="Times New Roman"/>
          <w:sz w:val="28"/>
          <w:szCs w:val="28"/>
        </w:rPr>
        <w:t xml:space="preserve"> </w:t>
      </w:r>
      <w:r w:rsidRPr="007E04AC">
        <w:rPr>
          <w:rFonts w:ascii="Times New Roman" w:hAnsi="Times New Roman" w:cs="Times New Roman"/>
          <w:sz w:val="28"/>
          <w:szCs w:val="28"/>
        </w:rPr>
        <w:t>периоде 20</w:t>
      </w:r>
      <w:r w:rsidR="00735A96" w:rsidRPr="007E04AC">
        <w:rPr>
          <w:rFonts w:ascii="Times New Roman" w:hAnsi="Times New Roman" w:cs="Times New Roman"/>
          <w:sz w:val="28"/>
          <w:szCs w:val="28"/>
        </w:rPr>
        <w:t>2</w:t>
      </w:r>
      <w:r w:rsidR="007E04AC" w:rsidRPr="007E04AC">
        <w:rPr>
          <w:rFonts w:ascii="Times New Roman" w:hAnsi="Times New Roman" w:cs="Times New Roman"/>
          <w:sz w:val="28"/>
          <w:szCs w:val="28"/>
        </w:rPr>
        <w:t>1</w:t>
      </w:r>
      <w:r w:rsidR="00735A96" w:rsidRPr="007E04AC">
        <w:rPr>
          <w:rFonts w:ascii="Times New Roman" w:hAnsi="Times New Roman" w:cs="Times New Roman"/>
          <w:sz w:val="28"/>
          <w:szCs w:val="28"/>
        </w:rPr>
        <w:t xml:space="preserve"> и </w:t>
      </w:r>
      <w:r w:rsidRPr="007E04AC">
        <w:rPr>
          <w:rFonts w:ascii="Times New Roman" w:hAnsi="Times New Roman" w:cs="Times New Roman"/>
          <w:sz w:val="28"/>
          <w:szCs w:val="28"/>
        </w:rPr>
        <w:t>20</w:t>
      </w:r>
      <w:r w:rsidR="00735A96" w:rsidRPr="007E04AC">
        <w:rPr>
          <w:rFonts w:ascii="Times New Roman" w:hAnsi="Times New Roman" w:cs="Times New Roman"/>
          <w:sz w:val="28"/>
          <w:szCs w:val="28"/>
        </w:rPr>
        <w:t>2</w:t>
      </w:r>
      <w:r w:rsidR="007E04AC" w:rsidRPr="007E04AC">
        <w:rPr>
          <w:rFonts w:ascii="Times New Roman" w:hAnsi="Times New Roman" w:cs="Times New Roman"/>
          <w:sz w:val="28"/>
          <w:szCs w:val="28"/>
        </w:rPr>
        <w:t>2</w:t>
      </w:r>
      <w:r w:rsidR="0019351A" w:rsidRPr="007E04AC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7E04AC">
        <w:rPr>
          <w:rFonts w:ascii="Times New Roman" w:hAnsi="Times New Roman" w:cs="Times New Roman"/>
          <w:sz w:val="28"/>
          <w:szCs w:val="28"/>
        </w:rPr>
        <w:t xml:space="preserve"> </w:t>
      </w:r>
      <w:r w:rsidR="007E04AC" w:rsidRPr="007E04AC">
        <w:rPr>
          <w:rFonts w:ascii="Times New Roman" w:hAnsi="Times New Roman" w:cs="Times New Roman"/>
          <w:sz w:val="28"/>
          <w:szCs w:val="28"/>
        </w:rPr>
        <w:t>69,9</w:t>
      </w:r>
      <w:r w:rsidRPr="007E04AC">
        <w:rPr>
          <w:rFonts w:ascii="Times New Roman" w:hAnsi="Times New Roman" w:cs="Times New Roman"/>
          <w:sz w:val="28"/>
          <w:szCs w:val="28"/>
        </w:rPr>
        <w:t xml:space="preserve"> и </w:t>
      </w:r>
      <w:r w:rsidR="007E04AC" w:rsidRPr="007E04AC">
        <w:rPr>
          <w:rFonts w:ascii="Times New Roman" w:hAnsi="Times New Roman" w:cs="Times New Roman"/>
          <w:sz w:val="28"/>
          <w:szCs w:val="28"/>
        </w:rPr>
        <w:t>56,9</w:t>
      </w:r>
      <w:r w:rsidR="0019351A" w:rsidRPr="007E04A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7E04AC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D2612">
        <w:rPr>
          <w:rFonts w:ascii="Times New Roman" w:hAnsi="Times New Roman" w:cs="Times New Roman"/>
          <w:sz w:val="28"/>
          <w:szCs w:val="28"/>
        </w:rPr>
        <w:t>. Планирование расходов</w:t>
      </w:r>
      <w:r w:rsidR="00735A96" w:rsidRPr="008D2612">
        <w:rPr>
          <w:rFonts w:ascii="Times New Roman" w:hAnsi="Times New Roman" w:cs="Times New Roman"/>
          <w:sz w:val="28"/>
          <w:szCs w:val="28"/>
        </w:rPr>
        <w:t xml:space="preserve"> </w:t>
      </w:r>
      <w:r w:rsidRPr="008D2612">
        <w:rPr>
          <w:rFonts w:ascii="Times New Roman" w:hAnsi="Times New Roman" w:cs="Times New Roman"/>
          <w:sz w:val="28"/>
          <w:szCs w:val="28"/>
        </w:rPr>
        <w:t>бюджета поселения на 20</w:t>
      </w:r>
      <w:r w:rsidR="009231F5" w:rsidRPr="008D2612">
        <w:rPr>
          <w:rFonts w:ascii="Times New Roman" w:hAnsi="Times New Roman" w:cs="Times New Roman"/>
          <w:sz w:val="28"/>
          <w:szCs w:val="28"/>
        </w:rPr>
        <w:t>20</w:t>
      </w:r>
      <w:r w:rsidRPr="008D261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35A96" w:rsidRPr="008D2612">
        <w:rPr>
          <w:rFonts w:ascii="Times New Roman" w:hAnsi="Times New Roman" w:cs="Times New Roman"/>
          <w:sz w:val="28"/>
          <w:szCs w:val="28"/>
        </w:rPr>
        <w:t>2</w:t>
      </w:r>
      <w:r w:rsidR="009231F5" w:rsidRPr="008D2612">
        <w:rPr>
          <w:rFonts w:ascii="Times New Roman" w:hAnsi="Times New Roman" w:cs="Times New Roman"/>
          <w:sz w:val="28"/>
          <w:szCs w:val="28"/>
        </w:rPr>
        <w:t>1</w:t>
      </w:r>
      <w:r w:rsidRPr="008D2612">
        <w:rPr>
          <w:rFonts w:ascii="Times New Roman" w:hAnsi="Times New Roman" w:cs="Times New Roman"/>
          <w:sz w:val="28"/>
          <w:szCs w:val="28"/>
        </w:rPr>
        <w:t xml:space="preserve"> и 20</w:t>
      </w:r>
      <w:r w:rsidR="00735A96" w:rsidRPr="008D2612">
        <w:rPr>
          <w:rFonts w:ascii="Times New Roman" w:hAnsi="Times New Roman" w:cs="Times New Roman"/>
          <w:sz w:val="28"/>
          <w:szCs w:val="28"/>
        </w:rPr>
        <w:t>2</w:t>
      </w:r>
      <w:r w:rsidR="009231F5" w:rsidRPr="008D2612">
        <w:rPr>
          <w:rFonts w:ascii="Times New Roman" w:hAnsi="Times New Roman" w:cs="Times New Roman"/>
          <w:sz w:val="28"/>
          <w:szCs w:val="28"/>
        </w:rPr>
        <w:t>2</w:t>
      </w:r>
      <w:r w:rsidRPr="008D261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35A96" w:rsidRPr="008D2612">
        <w:rPr>
          <w:rFonts w:ascii="Times New Roman" w:hAnsi="Times New Roman" w:cs="Times New Roman"/>
          <w:sz w:val="28"/>
          <w:szCs w:val="28"/>
        </w:rPr>
        <w:t xml:space="preserve"> </w:t>
      </w:r>
      <w:r w:rsidRPr="008D2612">
        <w:rPr>
          <w:rFonts w:ascii="Times New Roman" w:hAnsi="Times New Roman" w:cs="Times New Roman"/>
          <w:sz w:val="28"/>
          <w:szCs w:val="28"/>
        </w:rPr>
        <w:t>осуществлялось в соответс</w:t>
      </w:r>
      <w:r w:rsidRPr="008D2612">
        <w:rPr>
          <w:rFonts w:ascii="Times New Roman" w:hAnsi="Times New Roman" w:cs="Times New Roman"/>
          <w:sz w:val="28"/>
          <w:szCs w:val="28"/>
        </w:rPr>
        <w:t>т</w:t>
      </w:r>
      <w:r w:rsidRPr="008D2612">
        <w:rPr>
          <w:rFonts w:ascii="Times New Roman" w:hAnsi="Times New Roman" w:cs="Times New Roman"/>
          <w:sz w:val="28"/>
          <w:szCs w:val="28"/>
        </w:rPr>
        <w:t xml:space="preserve">вии с </w:t>
      </w:r>
      <w:r w:rsidR="00735A96" w:rsidRPr="008D2612">
        <w:rPr>
          <w:rFonts w:ascii="Times New Roman" w:hAnsi="Times New Roman" w:cs="Times New Roman"/>
          <w:sz w:val="28"/>
          <w:szCs w:val="28"/>
        </w:rPr>
        <w:t>порядком и м</w:t>
      </w:r>
      <w:r w:rsidRPr="008D2612">
        <w:rPr>
          <w:rFonts w:ascii="Times New Roman" w:hAnsi="Times New Roman" w:cs="Times New Roman"/>
          <w:sz w:val="28"/>
          <w:szCs w:val="28"/>
        </w:rPr>
        <w:t>етодикой планирования бюджетных ассигнований</w:t>
      </w:r>
      <w:r w:rsidR="00735A96" w:rsidRPr="008D2612">
        <w:rPr>
          <w:rFonts w:ascii="Times New Roman" w:hAnsi="Times New Roman" w:cs="Times New Roman"/>
          <w:sz w:val="28"/>
          <w:szCs w:val="28"/>
        </w:rPr>
        <w:t xml:space="preserve">, </w:t>
      </w:r>
      <w:r w:rsidRPr="008D2612">
        <w:rPr>
          <w:rFonts w:ascii="Times New Roman" w:hAnsi="Times New Roman" w:cs="Times New Roman"/>
          <w:sz w:val="28"/>
          <w:szCs w:val="28"/>
        </w:rPr>
        <w:t>утве</w:t>
      </w:r>
      <w:r w:rsidRPr="008D2612">
        <w:rPr>
          <w:rFonts w:ascii="Times New Roman" w:hAnsi="Times New Roman" w:cs="Times New Roman"/>
          <w:sz w:val="28"/>
          <w:szCs w:val="28"/>
        </w:rPr>
        <w:t>р</w:t>
      </w:r>
      <w:r w:rsidRPr="008D2612">
        <w:rPr>
          <w:rFonts w:ascii="Times New Roman" w:hAnsi="Times New Roman" w:cs="Times New Roman"/>
          <w:sz w:val="28"/>
          <w:szCs w:val="28"/>
        </w:rPr>
        <w:t>жденной распоряжением главы поселения</w:t>
      </w:r>
      <w:r w:rsidR="00735A96" w:rsidRPr="008D2612">
        <w:rPr>
          <w:rFonts w:ascii="Times New Roman" w:hAnsi="Times New Roman" w:cs="Times New Roman"/>
          <w:sz w:val="28"/>
          <w:szCs w:val="28"/>
        </w:rPr>
        <w:t xml:space="preserve"> </w:t>
      </w:r>
      <w:r w:rsidRPr="008D2612">
        <w:rPr>
          <w:rFonts w:ascii="Times New Roman" w:hAnsi="Times New Roman" w:cs="Times New Roman"/>
          <w:sz w:val="28"/>
          <w:szCs w:val="28"/>
        </w:rPr>
        <w:t xml:space="preserve">от </w:t>
      </w:r>
      <w:r w:rsidR="009231F5" w:rsidRPr="008D2612">
        <w:rPr>
          <w:rFonts w:ascii="Times New Roman" w:hAnsi="Times New Roman" w:cs="Times New Roman"/>
          <w:sz w:val="28"/>
          <w:szCs w:val="28"/>
        </w:rPr>
        <w:t>22.10</w:t>
      </w:r>
      <w:r w:rsidR="00735A96" w:rsidRPr="008D2612">
        <w:rPr>
          <w:rFonts w:ascii="Times New Roman" w:hAnsi="Times New Roman" w:cs="Times New Roman"/>
          <w:sz w:val="28"/>
          <w:szCs w:val="28"/>
        </w:rPr>
        <w:t>.201</w:t>
      </w:r>
      <w:r w:rsidR="009231F5" w:rsidRPr="008D2612">
        <w:rPr>
          <w:rFonts w:ascii="Times New Roman" w:hAnsi="Times New Roman" w:cs="Times New Roman"/>
          <w:sz w:val="28"/>
          <w:szCs w:val="28"/>
        </w:rPr>
        <w:t>9</w:t>
      </w:r>
      <w:r w:rsidR="00735A96" w:rsidRPr="008D2612">
        <w:rPr>
          <w:rFonts w:ascii="Times New Roman" w:hAnsi="Times New Roman" w:cs="Times New Roman"/>
          <w:sz w:val="28"/>
          <w:szCs w:val="28"/>
        </w:rPr>
        <w:t xml:space="preserve">г № </w:t>
      </w:r>
      <w:r w:rsidR="009231F5" w:rsidRPr="008D2612">
        <w:rPr>
          <w:rFonts w:ascii="Times New Roman" w:hAnsi="Times New Roman" w:cs="Times New Roman"/>
          <w:sz w:val="28"/>
          <w:szCs w:val="28"/>
        </w:rPr>
        <w:t>713</w:t>
      </w:r>
      <w:r w:rsidRPr="008D2612">
        <w:rPr>
          <w:rFonts w:ascii="Times New Roman" w:hAnsi="Times New Roman" w:cs="Times New Roman"/>
          <w:sz w:val="28"/>
          <w:szCs w:val="28"/>
        </w:rPr>
        <w:t>.</w:t>
      </w:r>
    </w:p>
    <w:p w:rsidR="00E135A6" w:rsidRPr="00B158D0" w:rsidRDefault="00E135A6" w:rsidP="006807BA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35A6" w:rsidRPr="003129F1" w:rsidRDefault="00E135A6" w:rsidP="00E135A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9F1">
        <w:rPr>
          <w:rFonts w:ascii="Times New Roman" w:hAnsi="Times New Roman" w:cs="Times New Roman"/>
          <w:b/>
          <w:sz w:val="28"/>
          <w:szCs w:val="28"/>
        </w:rPr>
        <w:t>Структура расходов бюджета муниципального</w:t>
      </w:r>
    </w:p>
    <w:p w:rsidR="00E135A6" w:rsidRPr="003129F1" w:rsidRDefault="00E135A6" w:rsidP="00E135A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9F1">
        <w:rPr>
          <w:rFonts w:ascii="Times New Roman" w:hAnsi="Times New Roman" w:cs="Times New Roman"/>
          <w:b/>
          <w:sz w:val="28"/>
          <w:szCs w:val="28"/>
        </w:rPr>
        <w:t>образования «Яблоновское городское поселение» на 20</w:t>
      </w:r>
      <w:r w:rsidR="00DD73A6" w:rsidRPr="003129F1">
        <w:rPr>
          <w:rFonts w:ascii="Times New Roman" w:hAnsi="Times New Roman" w:cs="Times New Roman"/>
          <w:b/>
          <w:sz w:val="28"/>
          <w:szCs w:val="28"/>
        </w:rPr>
        <w:t>20</w:t>
      </w:r>
      <w:r w:rsidRPr="003129F1">
        <w:rPr>
          <w:rFonts w:ascii="Times New Roman" w:hAnsi="Times New Roman" w:cs="Times New Roman"/>
          <w:b/>
          <w:sz w:val="28"/>
          <w:szCs w:val="28"/>
        </w:rPr>
        <w:t>-202</w:t>
      </w:r>
      <w:r w:rsidR="00DD73A6" w:rsidRPr="003129F1">
        <w:rPr>
          <w:rFonts w:ascii="Times New Roman" w:hAnsi="Times New Roman" w:cs="Times New Roman"/>
          <w:b/>
          <w:sz w:val="28"/>
          <w:szCs w:val="28"/>
        </w:rPr>
        <w:t>2</w:t>
      </w:r>
      <w:r w:rsidRPr="003129F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83F1D" w:rsidRPr="00B158D0" w:rsidRDefault="00083F1D" w:rsidP="00E135A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9211" w:type="dxa"/>
        <w:jc w:val="center"/>
        <w:tblInd w:w="707" w:type="dxa"/>
        <w:tblLook w:val="04A0"/>
      </w:tblPr>
      <w:tblGrid>
        <w:gridCol w:w="5323"/>
        <w:gridCol w:w="1296"/>
        <w:gridCol w:w="1296"/>
        <w:gridCol w:w="1296"/>
      </w:tblGrid>
      <w:tr w:rsidR="00DF2330" w:rsidRPr="00DF2330" w:rsidTr="00F34350">
        <w:trPr>
          <w:jc w:val="center"/>
        </w:trPr>
        <w:tc>
          <w:tcPr>
            <w:tcW w:w="5323" w:type="dxa"/>
          </w:tcPr>
          <w:p w:rsidR="009D2632" w:rsidRPr="00DF2330" w:rsidRDefault="00083F1D" w:rsidP="00083F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083F1D" w:rsidRPr="00DF2330" w:rsidRDefault="009D2632" w:rsidP="00083F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="00083F1D"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                                      </w:t>
            </w:r>
          </w:p>
        </w:tc>
        <w:tc>
          <w:tcPr>
            <w:tcW w:w="1296" w:type="dxa"/>
          </w:tcPr>
          <w:p w:rsidR="00083F1D" w:rsidRPr="00DF2330" w:rsidRDefault="00083F1D" w:rsidP="00083F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F1D" w:rsidRPr="00DF2330" w:rsidRDefault="00083F1D" w:rsidP="00DF23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F2330"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96" w:type="dxa"/>
          </w:tcPr>
          <w:p w:rsidR="00083F1D" w:rsidRPr="00DF2330" w:rsidRDefault="00083F1D" w:rsidP="00083F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F1D" w:rsidRPr="00DF2330" w:rsidRDefault="00083F1D" w:rsidP="00DF23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F2330"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96" w:type="dxa"/>
          </w:tcPr>
          <w:p w:rsidR="00083F1D" w:rsidRPr="00DF2330" w:rsidRDefault="00083F1D" w:rsidP="00083F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F1D" w:rsidRPr="00DF2330" w:rsidRDefault="00083F1D" w:rsidP="00DF23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DF2330"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F2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60CCA" w:rsidRPr="00760CCA" w:rsidTr="00F34350">
        <w:trPr>
          <w:jc w:val="center"/>
        </w:trPr>
        <w:tc>
          <w:tcPr>
            <w:tcW w:w="5323" w:type="dxa"/>
          </w:tcPr>
          <w:p w:rsidR="006774CD" w:rsidRPr="00760CCA" w:rsidRDefault="006774CD" w:rsidP="006774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CCA">
              <w:rPr>
                <w:rFonts w:ascii="Times New Roman" w:hAnsi="Times New Roman" w:cs="Times New Roman"/>
                <w:sz w:val="24"/>
                <w:szCs w:val="24"/>
              </w:rPr>
              <w:t>Программные расходы, тыс</w:t>
            </w:r>
            <w:proofErr w:type="gramStart"/>
            <w:r w:rsidRPr="00760CC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60CC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96" w:type="dxa"/>
          </w:tcPr>
          <w:p w:rsidR="006774CD" w:rsidRPr="00760CCA" w:rsidRDefault="00760CCA" w:rsidP="00760C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CA">
              <w:rPr>
                <w:rFonts w:ascii="Times New Roman" w:hAnsi="Times New Roman" w:cs="Times New Roman"/>
                <w:sz w:val="24"/>
                <w:szCs w:val="24"/>
              </w:rPr>
              <w:t>126 691,42</w:t>
            </w:r>
          </w:p>
        </w:tc>
        <w:tc>
          <w:tcPr>
            <w:tcW w:w="1296" w:type="dxa"/>
          </w:tcPr>
          <w:p w:rsidR="006774CD" w:rsidRPr="00760CCA" w:rsidRDefault="00760CCA" w:rsidP="00677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CA">
              <w:rPr>
                <w:rFonts w:ascii="Times New Roman" w:hAnsi="Times New Roman" w:cs="Times New Roman"/>
                <w:sz w:val="24"/>
                <w:szCs w:val="24"/>
              </w:rPr>
              <w:t>106 567,70</w:t>
            </w:r>
          </w:p>
        </w:tc>
        <w:tc>
          <w:tcPr>
            <w:tcW w:w="1296" w:type="dxa"/>
          </w:tcPr>
          <w:p w:rsidR="006774CD" w:rsidRPr="00760CCA" w:rsidRDefault="00760CCA" w:rsidP="00677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CCA">
              <w:rPr>
                <w:rFonts w:ascii="Times New Roman" w:hAnsi="Times New Roman" w:cs="Times New Roman"/>
                <w:sz w:val="24"/>
                <w:szCs w:val="24"/>
              </w:rPr>
              <w:t>60 292,70</w:t>
            </w:r>
          </w:p>
        </w:tc>
      </w:tr>
      <w:tr w:rsidR="00C14BA8" w:rsidRPr="00C14BA8" w:rsidTr="00F34350">
        <w:trPr>
          <w:jc w:val="center"/>
        </w:trPr>
        <w:tc>
          <w:tcPr>
            <w:tcW w:w="5323" w:type="dxa"/>
          </w:tcPr>
          <w:p w:rsidR="00083F1D" w:rsidRPr="00C14BA8" w:rsidRDefault="001D2A2B" w:rsidP="00083F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Удельный вес программных расходов в общем объеме расходов бюджета, %</w:t>
            </w:r>
          </w:p>
        </w:tc>
        <w:tc>
          <w:tcPr>
            <w:tcW w:w="1296" w:type="dxa"/>
          </w:tcPr>
          <w:p w:rsidR="00083F1D" w:rsidRPr="00C14BA8" w:rsidRDefault="00C14BA8" w:rsidP="009D2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96" w:type="dxa"/>
          </w:tcPr>
          <w:p w:rsidR="00083F1D" w:rsidRPr="00C14BA8" w:rsidRDefault="00C14BA8" w:rsidP="009D2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296" w:type="dxa"/>
          </w:tcPr>
          <w:p w:rsidR="00083F1D" w:rsidRPr="00C14BA8" w:rsidRDefault="00C14BA8" w:rsidP="009D2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C14BA8" w:rsidRPr="00C14BA8" w:rsidTr="00F34350">
        <w:trPr>
          <w:jc w:val="center"/>
        </w:trPr>
        <w:tc>
          <w:tcPr>
            <w:tcW w:w="5323" w:type="dxa"/>
          </w:tcPr>
          <w:p w:rsidR="006774CD" w:rsidRPr="00C14BA8" w:rsidRDefault="006774CD" w:rsidP="006774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C14BA8">
              <w:rPr>
                <w:rFonts w:ascii="Times New Roman" w:hAnsi="Times New Roman" w:cs="Times New Roman"/>
                <w:sz w:val="24"/>
                <w:szCs w:val="24"/>
              </w:rPr>
              <w:t xml:space="preserve"> расходы, тыс</w:t>
            </w:r>
            <w:proofErr w:type="gramStart"/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96" w:type="dxa"/>
          </w:tcPr>
          <w:p w:rsidR="006774CD" w:rsidRPr="00C14BA8" w:rsidRDefault="00A20957" w:rsidP="00905D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52 211,98</w:t>
            </w:r>
          </w:p>
        </w:tc>
        <w:tc>
          <w:tcPr>
            <w:tcW w:w="1296" w:type="dxa"/>
          </w:tcPr>
          <w:p w:rsidR="006774CD" w:rsidRPr="00C14BA8" w:rsidRDefault="00A20957" w:rsidP="00677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45 852,90</w:t>
            </w:r>
          </w:p>
        </w:tc>
        <w:tc>
          <w:tcPr>
            <w:tcW w:w="1296" w:type="dxa"/>
          </w:tcPr>
          <w:p w:rsidR="006774CD" w:rsidRPr="00C14BA8" w:rsidRDefault="00A20957" w:rsidP="00677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BA8">
              <w:rPr>
                <w:rFonts w:ascii="Times New Roman" w:hAnsi="Times New Roman" w:cs="Times New Roman"/>
                <w:sz w:val="24"/>
                <w:szCs w:val="24"/>
              </w:rPr>
              <w:t>45 754,30</w:t>
            </w:r>
          </w:p>
        </w:tc>
      </w:tr>
      <w:tr w:rsidR="00CE7B5A" w:rsidRPr="00CE7B5A" w:rsidTr="00F34350">
        <w:trPr>
          <w:jc w:val="center"/>
        </w:trPr>
        <w:tc>
          <w:tcPr>
            <w:tcW w:w="5323" w:type="dxa"/>
          </w:tcPr>
          <w:p w:rsidR="009D2632" w:rsidRPr="00CE7B5A" w:rsidRDefault="009D2632" w:rsidP="009D26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5A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proofErr w:type="spellStart"/>
            <w:r w:rsidRPr="00CE7B5A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CE7B5A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общем объеме расходов бюджета, %</w:t>
            </w:r>
          </w:p>
        </w:tc>
        <w:tc>
          <w:tcPr>
            <w:tcW w:w="1296" w:type="dxa"/>
          </w:tcPr>
          <w:p w:rsidR="009D2632" w:rsidRPr="00CE7B5A" w:rsidRDefault="00CE7B5A" w:rsidP="009D2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5A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296" w:type="dxa"/>
          </w:tcPr>
          <w:p w:rsidR="009D2632" w:rsidRPr="00CE7B5A" w:rsidRDefault="00CE7B5A" w:rsidP="009D2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5A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296" w:type="dxa"/>
          </w:tcPr>
          <w:p w:rsidR="009D2632" w:rsidRPr="00CE7B5A" w:rsidRDefault="00CE7B5A" w:rsidP="009D2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5A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</w:tr>
      <w:tr w:rsidR="00DF2330" w:rsidRPr="00DF2330" w:rsidTr="00F34350">
        <w:trPr>
          <w:jc w:val="center"/>
        </w:trPr>
        <w:tc>
          <w:tcPr>
            <w:tcW w:w="5323" w:type="dxa"/>
          </w:tcPr>
          <w:p w:rsidR="009D2632" w:rsidRPr="00DF2330" w:rsidRDefault="009D2632" w:rsidP="009D26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330">
              <w:rPr>
                <w:rFonts w:ascii="Times New Roman" w:hAnsi="Times New Roman" w:cs="Times New Roman"/>
                <w:sz w:val="24"/>
                <w:szCs w:val="24"/>
              </w:rPr>
              <w:t>Расходы, всего, тыс</w:t>
            </w:r>
            <w:proofErr w:type="gramStart"/>
            <w:r w:rsidRPr="00DF23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233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96" w:type="dxa"/>
          </w:tcPr>
          <w:p w:rsidR="009D2632" w:rsidRPr="00DF2330" w:rsidRDefault="00DF2330" w:rsidP="00DF23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30">
              <w:rPr>
                <w:rFonts w:ascii="Times New Roman" w:hAnsi="Times New Roman" w:cs="Times New Roman"/>
                <w:sz w:val="24"/>
                <w:szCs w:val="24"/>
              </w:rPr>
              <w:t>178 903,40</w:t>
            </w:r>
          </w:p>
        </w:tc>
        <w:tc>
          <w:tcPr>
            <w:tcW w:w="1296" w:type="dxa"/>
          </w:tcPr>
          <w:p w:rsidR="009D2632" w:rsidRPr="00DF2330" w:rsidRDefault="00DF2330" w:rsidP="009D2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30">
              <w:rPr>
                <w:rFonts w:ascii="Times New Roman" w:hAnsi="Times New Roman" w:cs="Times New Roman"/>
                <w:sz w:val="24"/>
                <w:szCs w:val="24"/>
              </w:rPr>
              <w:t>152 420,60</w:t>
            </w:r>
          </w:p>
        </w:tc>
        <w:tc>
          <w:tcPr>
            <w:tcW w:w="1296" w:type="dxa"/>
          </w:tcPr>
          <w:p w:rsidR="009D2632" w:rsidRPr="00DF2330" w:rsidRDefault="00DF2330" w:rsidP="009D2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30">
              <w:rPr>
                <w:rFonts w:ascii="Times New Roman" w:hAnsi="Times New Roman" w:cs="Times New Roman"/>
                <w:sz w:val="24"/>
                <w:szCs w:val="24"/>
              </w:rPr>
              <w:t>106 047,00</w:t>
            </w:r>
          </w:p>
        </w:tc>
      </w:tr>
    </w:tbl>
    <w:p w:rsidR="00083F1D" w:rsidRPr="00B158D0" w:rsidRDefault="00083F1D" w:rsidP="00083F1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71D0B" w:rsidRPr="006555A5" w:rsidRDefault="00571D0B" w:rsidP="00571D0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571D0B" w:rsidRPr="006555A5" w:rsidRDefault="00571D0B" w:rsidP="00571D0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«Взаимодействие с органами </w:t>
      </w:r>
      <w:proofErr w:type="gramStart"/>
      <w:r w:rsidRPr="00655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территориального</w:t>
      </w:r>
      <w:proofErr w:type="gramEnd"/>
    </w:p>
    <w:p w:rsidR="00571D0B" w:rsidRPr="006555A5" w:rsidRDefault="00571D0B" w:rsidP="00571D0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общественного самоуправления по решению</w:t>
      </w:r>
    </w:p>
    <w:p w:rsidR="00571D0B" w:rsidRPr="006555A5" w:rsidRDefault="005A08EB" w:rsidP="005A08E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вопросов местного значения»</w:t>
      </w:r>
    </w:p>
    <w:p w:rsidR="00571D0B" w:rsidRPr="006555A5" w:rsidRDefault="00571D0B" w:rsidP="00571D0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D0B" w:rsidRPr="006555A5" w:rsidRDefault="00571D0B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5A5">
        <w:rPr>
          <w:rFonts w:ascii="Times New Roman" w:hAnsi="Times New Roman" w:cs="Times New Roman"/>
          <w:sz w:val="28"/>
          <w:szCs w:val="28"/>
        </w:rPr>
        <w:t>Целью данной программы является развитие инициативы органов те</w:t>
      </w:r>
      <w:r w:rsidRPr="006555A5">
        <w:rPr>
          <w:rFonts w:ascii="Times New Roman" w:hAnsi="Times New Roman" w:cs="Times New Roman"/>
          <w:sz w:val="28"/>
          <w:szCs w:val="28"/>
        </w:rPr>
        <w:t>р</w:t>
      </w:r>
      <w:r w:rsidRPr="006555A5">
        <w:rPr>
          <w:rFonts w:ascii="Times New Roman" w:hAnsi="Times New Roman" w:cs="Times New Roman"/>
          <w:sz w:val="28"/>
          <w:szCs w:val="28"/>
        </w:rPr>
        <w:t>риториального общественного самоуправления и граждан по непосредстве</w:t>
      </w:r>
      <w:r w:rsidRPr="006555A5">
        <w:rPr>
          <w:rFonts w:ascii="Times New Roman" w:hAnsi="Times New Roman" w:cs="Times New Roman"/>
          <w:sz w:val="28"/>
          <w:szCs w:val="28"/>
        </w:rPr>
        <w:t>н</w:t>
      </w:r>
      <w:r w:rsidRPr="006555A5">
        <w:rPr>
          <w:rFonts w:ascii="Times New Roman" w:hAnsi="Times New Roman" w:cs="Times New Roman"/>
          <w:sz w:val="28"/>
          <w:szCs w:val="28"/>
        </w:rPr>
        <w:t>ному решению вопросов местного значения.</w:t>
      </w:r>
      <w:r w:rsidR="008E141C" w:rsidRPr="006555A5">
        <w:rPr>
          <w:rFonts w:ascii="Times New Roman" w:hAnsi="Times New Roman" w:cs="Times New Roman"/>
          <w:sz w:val="28"/>
          <w:szCs w:val="28"/>
        </w:rPr>
        <w:t xml:space="preserve"> На реализацию программы пр</w:t>
      </w:r>
      <w:r w:rsidR="008E141C" w:rsidRPr="006555A5">
        <w:rPr>
          <w:rFonts w:ascii="Times New Roman" w:hAnsi="Times New Roman" w:cs="Times New Roman"/>
          <w:sz w:val="28"/>
          <w:szCs w:val="28"/>
        </w:rPr>
        <w:t>е</w:t>
      </w:r>
      <w:r w:rsidR="008E141C" w:rsidRPr="006555A5">
        <w:rPr>
          <w:rFonts w:ascii="Times New Roman" w:hAnsi="Times New Roman" w:cs="Times New Roman"/>
          <w:sz w:val="28"/>
          <w:szCs w:val="28"/>
        </w:rPr>
        <w:t>дусмотрены расходы в сумме по 300,0</w:t>
      </w:r>
      <w:r w:rsidR="002F0AB6">
        <w:rPr>
          <w:rFonts w:ascii="Times New Roman" w:hAnsi="Times New Roman" w:cs="Times New Roman"/>
          <w:sz w:val="28"/>
          <w:szCs w:val="28"/>
        </w:rPr>
        <w:t>0</w:t>
      </w:r>
      <w:r w:rsidR="008E141C" w:rsidRPr="006555A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E141C" w:rsidRPr="006555A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E141C" w:rsidRPr="006555A5">
        <w:rPr>
          <w:rFonts w:ascii="Times New Roman" w:hAnsi="Times New Roman" w:cs="Times New Roman"/>
          <w:sz w:val="28"/>
          <w:szCs w:val="28"/>
        </w:rPr>
        <w:t>уб. на 20</w:t>
      </w:r>
      <w:r w:rsidR="006555A5" w:rsidRPr="006555A5">
        <w:rPr>
          <w:rFonts w:ascii="Times New Roman" w:hAnsi="Times New Roman" w:cs="Times New Roman"/>
          <w:sz w:val="28"/>
          <w:szCs w:val="28"/>
        </w:rPr>
        <w:t>20</w:t>
      </w:r>
      <w:r w:rsidR="008E141C" w:rsidRPr="006555A5">
        <w:rPr>
          <w:rFonts w:ascii="Times New Roman" w:hAnsi="Times New Roman" w:cs="Times New Roman"/>
          <w:sz w:val="28"/>
          <w:szCs w:val="28"/>
        </w:rPr>
        <w:t>-202</w:t>
      </w:r>
      <w:r w:rsidR="006555A5" w:rsidRPr="006555A5">
        <w:rPr>
          <w:rFonts w:ascii="Times New Roman" w:hAnsi="Times New Roman" w:cs="Times New Roman"/>
          <w:sz w:val="28"/>
          <w:szCs w:val="28"/>
        </w:rPr>
        <w:t>2</w:t>
      </w:r>
      <w:r w:rsidR="008E141C" w:rsidRPr="006555A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8E141C" w:rsidRPr="006555A5" w:rsidRDefault="008E141C" w:rsidP="00571D0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A08EB" w:rsidRPr="002F0AB6" w:rsidRDefault="005A08EB" w:rsidP="005A08E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AB6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8E141C" w:rsidRPr="002F0AB6" w:rsidRDefault="005A08EB" w:rsidP="005A08E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AB6">
        <w:rPr>
          <w:rFonts w:ascii="Times New Roman" w:hAnsi="Times New Roman" w:cs="Times New Roman"/>
          <w:b/>
          <w:sz w:val="28"/>
          <w:szCs w:val="28"/>
        </w:rPr>
        <w:t>«Регулирование земельных отношений и градостроительное развитие»</w:t>
      </w:r>
    </w:p>
    <w:p w:rsidR="005A08EB" w:rsidRPr="002F0AB6" w:rsidRDefault="005A08EB" w:rsidP="00571D0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A08EB" w:rsidRPr="002F0AB6" w:rsidRDefault="00563B0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B6">
        <w:rPr>
          <w:rFonts w:ascii="Times New Roman" w:hAnsi="Times New Roman" w:cs="Times New Roman"/>
          <w:sz w:val="28"/>
          <w:szCs w:val="28"/>
        </w:rPr>
        <w:t>Общий объем расходов на реализацию программы в бюджете на 20</w:t>
      </w:r>
      <w:r w:rsidR="002F0AB6" w:rsidRPr="002F0AB6">
        <w:rPr>
          <w:rFonts w:ascii="Times New Roman" w:hAnsi="Times New Roman" w:cs="Times New Roman"/>
          <w:sz w:val="28"/>
          <w:szCs w:val="28"/>
        </w:rPr>
        <w:t>20</w:t>
      </w:r>
      <w:r w:rsidRPr="002F0AB6">
        <w:rPr>
          <w:rFonts w:ascii="Times New Roman" w:hAnsi="Times New Roman" w:cs="Times New Roman"/>
          <w:sz w:val="28"/>
          <w:szCs w:val="28"/>
        </w:rPr>
        <w:t>-202</w:t>
      </w:r>
      <w:r w:rsidR="002F0AB6" w:rsidRPr="002F0AB6">
        <w:rPr>
          <w:rFonts w:ascii="Times New Roman" w:hAnsi="Times New Roman" w:cs="Times New Roman"/>
          <w:sz w:val="28"/>
          <w:szCs w:val="28"/>
        </w:rPr>
        <w:t>2</w:t>
      </w:r>
      <w:r w:rsidRPr="002F0AB6">
        <w:rPr>
          <w:rFonts w:ascii="Times New Roman" w:hAnsi="Times New Roman" w:cs="Times New Roman"/>
          <w:sz w:val="28"/>
          <w:szCs w:val="28"/>
        </w:rPr>
        <w:t xml:space="preserve"> годы составляет –</w:t>
      </w:r>
      <w:r w:rsidR="00A059FD">
        <w:rPr>
          <w:rFonts w:ascii="Times New Roman" w:hAnsi="Times New Roman" w:cs="Times New Roman"/>
          <w:sz w:val="28"/>
          <w:szCs w:val="28"/>
        </w:rPr>
        <w:t xml:space="preserve"> </w:t>
      </w:r>
      <w:r w:rsidR="002F0AB6" w:rsidRPr="002F0AB6">
        <w:rPr>
          <w:rFonts w:ascii="Times New Roman" w:hAnsi="Times New Roman" w:cs="Times New Roman"/>
          <w:sz w:val="28"/>
          <w:szCs w:val="28"/>
        </w:rPr>
        <w:t>550,00</w:t>
      </w:r>
      <w:r w:rsidRPr="002F0AB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059FD">
        <w:rPr>
          <w:rFonts w:ascii="Times New Roman" w:hAnsi="Times New Roman" w:cs="Times New Roman"/>
          <w:sz w:val="28"/>
          <w:szCs w:val="28"/>
        </w:rPr>
        <w:t>.</w:t>
      </w:r>
      <w:r w:rsidRPr="002F0AB6">
        <w:rPr>
          <w:rFonts w:ascii="Times New Roman" w:hAnsi="Times New Roman" w:cs="Times New Roman"/>
          <w:sz w:val="28"/>
          <w:szCs w:val="28"/>
        </w:rPr>
        <w:t xml:space="preserve"> в 20</w:t>
      </w:r>
      <w:r w:rsidR="002F0AB6" w:rsidRPr="002F0AB6">
        <w:rPr>
          <w:rFonts w:ascii="Times New Roman" w:hAnsi="Times New Roman" w:cs="Times New Roman"/>
          <w:sz w:val="28"/>
          <w:szCs w:val="28"/>
        </w:rPr>
        <w:t>20</w:t>
      </w:r>
      <w:r w:rsidRPr="002F0AB6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2F0AB6" w:rsidRPr="002F0AB6">
        <w:rPr>
          <w:rFonts w:ascii="Times New Roman" w:hAnsi="Times New Roman" w:cs="Times New Roman"/>
          <w:sz w:val="28"/>
          <w:szCs w:val="28"/>
        </w:rPr>
        <w:t>1 200,00</w:t>
      </w:r>
      <w:r w:rsidRPr="002F0AB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F0AB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F0AB6">
        <w:rPr>
          <w:rFonts w:ascii="Times New Roman" w:hAnsi="Times New Roman" w:cs="Times New Roman"/>
          <w:sz w:val="28"/>
          <w:szCs w:val="28"/>
        </w:rPr>
        <w:t xml:space="preserve">уб. и </w:t>
      </w:r>
      <w:r w:rsidR="00A059F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F0AB6">
        <w:rPr>
          <w:rFonts w:ascii="Times New Roman" w:hAnsi="Times New Roman" w:cs="Times New Roman"/>
          <w:sz w:val="28"/>
          <w:szCs w:val="28"/>
        </w:rPr>
        <w:t>1</w:t>
      </w:r>
      <w:r w:rsidR="002F0AB6" w:rsidRPr="002F0AB6">
        <w:rPr>
          <w:rFonts w:ascii="Times New Roman" w:hAnsi="Times New Roman" w:cs="Times New Roman"/>
          <w:sz w:val="28"/>
          <w:szCs w:val="28"/>
        </w:rPr>
        <w:t xml:space="preserve"> 5</w:t>
      </w:r>
      <w:r w:rsidRPr="002F0AB6">
        <w:rPr>
          <w:rFonts w:ascii="Times New Roman" w:hAnsi="Times New Roman" w:cs="Times New Roman"/>
          <w:sz w:val="28"/>
          <w:szCs w:val="28"/>
        </w:rPr>
        <w:t>00,</w:t>
      </w:r>
      <w:r w:rsidR="002F0AB6" w:rsidRPr="002F0AB6">
        <w:rPr>
          <w:rFonts w:ascii="Times New Roman" w:hAnsi="Times New Roman" w:cs="Times New Roman"/>
          <w:sz w:val="28"/>
          <w:szCs w:val="28"/>
        </w:rPr>
        <w:t>0</w:t>
      </w:r>
      <w:r w:rsidRPr="002F0AB6">
        <w:rPr>
          <w:rFonts w:ascii="Times New Roman" w:hAnsi="Times New Roman" w:cs="Times New Roman"/>
          <w:sz w:val="28"/>
          <w:szCs w:val="28"/>
        </w:rPr>
        <w:t>0 тыс.руб. соответственно в 202</w:t>
      </w:r>
      <w:r w:rsidR="002F0AB6" w:rsidRPr="002F0AB6">
        <w:rPr>
          <w:rFonts w:ascii="Times New Roman" w:hAnsi="Times New Roman" w:cs="Times New Roman"/>
          <w:sz w:val="28"/>
          <w:szCs w:val="28"/>
        </w:rPr>
        <w:t>1</w:t>
      </w:r>
      <w:r w:rsidRPr="002F0AB6">
        <w:rPr>
          <w:rFonts w:ascii="Times New Roman" w:hAnsi="Times New Roman" w:cs="Times New Roman"/>
          <w:sz w:val="28"/>
          <w:szCs w:val="28"/>
        </w:rPr>
        <w:t>-202</w:t>
      </w:r>
      <w:r w:rsidR="002F0AB6" w:rsidRPr="002F0AB6">
        <w:rPr>
          <w:rFonts w:ascii="Times New Roman" w:hAnsi="Times New Roman" w:cs="Times New Roman"/>
          <w:sz w:val="28"/>
          <w:szCs w:val="28"/>
        </w:rPr>
        <w:t>2</w:t>
      </w:r>
      <w:r w:rsidRPr="002F0AB6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563B04" w:rsidRPr="00714EB9" w:rsidRDefault="00563B0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B9">
        <w:rPr>
          <w:rFonts w:ascii="Times New Roman" w:hAnsi="Times New Roman" w:cs="Times New Roman"/>
          <w:sz w:val="28"/>
          <w:szCs w:val="28"/>
        </w:rPr>
        <w:t>Целью программы является</w:t>
      </w:r>
      <w:r w:rsidR="009F6FC5" w:rsidRPr="00714EB9">
        <w:rPr>
          <w:rFonts w:ascii="Times New Roman" w:hAnsi="Times New Roman" w:cs="Times New Roman"/>
          <w:sz w:val="28"/>
          <w:szCs w:val="28"/>
        </w:rPr>
        <w:t>:</w:t>
      </w:r>
      <w:r w:rsidRPr="00714EB9">
        <w:rPr>
          <w:rFonts w:ascii="Times New Roman" w:hAnsi="Times New Roman" w:cs="Times New Roman"/>
          <w:sz w:val="28"/>
          <w:szCs w:val="28"/>
        </w:rPr>
        <w:t xml:space="preserve"> развитие оборота земель на территории</w:t>
      </w:r>
      <w:r w:rsidR="009F6FC5" w:rsidRPr="00714EB9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714EB9">
        <w:rPr>
          <w:rFonts w:ascii="Times New Roman" w:hAnsi="Times New Roman" w:cs="Times New Roman"/>
          <w:sz w:val="28"/>
          <w:szCs w:val="28"/>
        </w:rPr>
        <w:t xml:space="preserve"> создание условий для устойчивого, безопасного и комплексного развития территории муниципального образования в целях обеспечения бл</w:t>
      </w:r>
      <w:r w:rsidRPr="00714EB9">
        <w:rPr>
          <w:rFonts w:ascii="Times New Roman" w:hAnsi="Times New Roman" w:cs="Times New Roman"/>
          <w:sz w:val="28"/>
          <w:szCs w:val="28"/>
        </w:rPr>
        <w:t>а</w:t>
      </w:r>
      <w:r w:rsidRPr="00714EB9">
        <w:rPr>
          <w:rFonts w:ascii="Times New Roman" w:hAnsi="Times New Roman" w:cs="Times New Roman"/>
          <w:sz w:val="28"/>
          <w:szCs w:val="28"/>
        </w:rPr>
        <w:t xml:space="preserve">гоприятной среды для </w:t>
      </w:r>
      <w:r w:rsidR="009F6FC5" w:rsidRPr="00714EB9">
        <w:rPr>
          <w:rFonts w:ascii="Times New Roman" w:hAnsi="Times New Roman" w:cs="Times New Roman"/>
          <w:sz w:val="28"/>
          <w:szCs w:val="28"/>
        </w:rPr>
        <w:t>проживания населения.</w:t>
      </w:r>
    </w:p>
    <w:p w:rsidR="009F6FC5" w:rsidRPr="001D1514" w:rsidRDefault="009F6FC5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1514">
        <w:rPr>
          <w:rFonts w:ascii="Times New Roman" w:hAnsi="Times New Roman" w:cs="Times New Roman"/>
          <w:sz w:val="28"/>
          <w:szCs w:val="28"/>
        </w:rPr>
        <w:lastRenderedPageBreak/>
        <w:t>В рамках реализации программы планируется осуществление мер</w:t>
      </w:r>
      <w:r w:rsidRPr="001D1514">
        <w:rPr>
          <w:rFonts w:ascii="Times New Roman" w:hAnsi="Times New Roman" w:cs="Times New Roman"/>
          <w:sz w:val="28"/>
          <w:szCs w:val="28"/>
        </w:rPr>
        <w:t>о</w:t>
      </w:r>
      <w:r w:rsidRPr="001D1514">
        <w:rPr>
          <w:rFonts w:ascii="Times New Roman" w:hAnsi="Times New Roman" w:cs="Times New Roman"/>
          <w:sz w:val="28"/>
          <w:szCs w:val="28"/>
        </w:rPr>
        <w:t>приятий по выполнению землеустроительных работ и постановке на госуда</w:t>
      </w:r>
      <w:r w:rsidRPr="001D1514">
        <w:rPr>
          <w:rFonts w:ascii="Times New Roman" w:hAnsi="Times New Roman" w:cs="Times New Roman"/>
          <w:sz w:val="28"/>
          <w:szCs w:val="28"/>
        </w:rPr>
        <w:t>р</w:t>
      </w:r>
      <w:r w:rsidRPr="001D1514">
        <w:rPr>
          <w:rFonts w:ascii="Times New Roman" w:hAnsi="Times New Roman" w:cs="Times New Roman"/>
          <w:sz w:val="28"/>
          <w:szCs w:val="28"/>
        </w:rPr>
        <w:t>ственный кадастровый учет земельных участков для бесплатного предоста</w:t>
      </w:r>
      <w:r w:rsidRPr="001D1514">
        <w:rPr>
          <w:rFonts w:ascii="Times New Roman" w:hAnsi="Times New Roman" w:cs="Times New Roman"/>
          <w:sz w:val="28"/>
          <w:szCs w:val="28"/>
        </w:rPr>
        <w:t>в</w:t>
      </w:r>
      <w:r w:rsidRPr="001D1514">
        <w:rPr>
          <w:rFonts w:ascii="Times New Roman" w:hAnsi="Times New Roman" w:cs="Times New Roman"/>
          <w:sz w:val="28"/>
          <w:szCs w:val="28"/>
        </w:rPr>
        <w:t>ления в собственность граждан</w:t>
      </w:r>
      <w:r w:rsidR="00F077DA" w:rsidRPr="001D1514">
        <w:rPr>
          <w:rFonts w:ascii="Times New Roman" w:hAnsi="Times New Roman" w:cs="Times New Roman"/>
          <w:sz w:val="28"/>
          <w:szCs w:val="28"/>
        </w:rPr>
        <w:t>ам</w:t>
      </w:r>
      <w:r w:rsidR="001D1514" w:rsidRPr="001D1514">
        <w:rPr>
          <w:rFonts w:ascii="Times New Roman" w:hAnsi="Times New Roman" w:cs="Times New Roman"/>
          <w:sz w:val="28"/>
          <w:szCs w:val="28"/>
        </w:rPr>
        <w:t>, имеющим трех и более детей,</w:t>
      </w:r>
      <w:r w:rsidRPr="001D1514">
        <w:rPr>
          <w:rFonts w:ascii="Times New Roman" w:hAnsi="Times New Roman" w:cs="Times New Roman"/>
          <w:sz w:val="28"/>
          <w:szCs w:val="28"/>
        </w:rPr>
        <w:t xml:space="preserve"> для индив</w:t>
      </w:r>
      <w:r w:rsidRPr="001D1514">
        <w:rPr>
          <w:rFonts w:ascii="Times New Roman" w:hAnsi="Times New Roman" w:cs="Times New Roman"/>
          <w:sz w:val="28"/>
          <w:szCs w:val="28"/>
        </w:rPr>
        <w:t>и</w:t>
      </w:r>
      <w:r w:rsidRPr="001D1514">
        <w:rPr>
          <w:rFonts w:ascii="Times New Roman" w:hAnsi="Times New Roman" w:cs="Times New Roman"/>
          <w:sz w:val="28"/>
          <w:szCs w:val="28"/>
        </w:rPr>
        <w:t>дуального жилищного строительства или ведения личного подсобного хозя</w:t>
      </w:r>
      <w:r w:rsidRPr="001D1514">
        <w:rPr>
          <w:rFonts w:ascii="Times New Roman" w:hAnsi="Times New Roman" w:cs="Times New Roman"/>
          <w:sz w:val="28"/>
          <w:szCs w:val="28"/>
        </w:rPr>
        <w:t>й</w:t>
      </w:r>
      <w:r w:rsidRPr="001D1514">
        <w:rPr>
          <w:rFonts w:ascii="Times New Roman" w:hAnsi="Times New Roman" w:cs="Times New Roman"/>
          <w:sz w:val="28"/>
          <w:szCs w:val="28"/>
        </w:rPr>
        <w:t>ства с возведением</w:t>
      </w:r>
      <w:r w:rsidR="00F077DA" w:rsidRPr="001D1514">
        <w:rPr>
          <w:rFonts w:ascii="Times New Roman" w:hAnsi="Times New Roman" w:cs="Times New Roman"/>
          <w:sz w:val="28"/>
          <w:szCs w:val="28"/>
        </w:rPr>
        <w:t xml:space="preserve"> </w:t>
      </w:r>
      <w:r w:rsidRPr="001D1514">
        <w:rPr>
          <w:rFonts w:ascii="Times New Roman" w:hAnsi="Times New Roman" w:cs="Times New Roman"/>
          <w:sz w:val="28"/>
          <w:szCs w:val="28"/>
        </w:rPr>
        <w:t>жилого дома на приусадебном земельном участке на те</w:t>
      </w:r>
      <w:r w:rsidRPr="001D1514">
        <w:rPr>
          <w:rFonts w:ascii="Times New Roman" w:hAnsi="Times New Roman" w:cs="Times New Roman"/>
          <w:sz w:val="28"/>
          <w:szCs w:val="28"/>
        </w:rPr>
        <w:t>р</w:t>
      </w:r>
      <w:r w:rsidRPr="001D1514">
        <w:rPr>
          <w:rFonts w:ascii="Times New Roman" w:hAnsi="Times New Roman" w:cs="Times New Roman"/>
          <w:sz w:val="28"/>
          <w:szCs w:val="28"/>
        </w:rPr>
        <w:t>ритории муниципального образования</w:t>
      </w:r>
      <w:r w:rsidR="00F077DA" w:rsidRPr="001D1514">
        <w:rPr>
          <w:rFonts w:ascii="Times New Roman" w:hAnsi="Times New Roman" w:cs="Times New Roman"/>
          <w:sz w:val="28"/>
          <w:szCs w:val="28"/>
        </w:rPr>
        <w:t>,</w:t>
      </w:r>
      <w:r w:rsidRPr="001D1514">
        <w:rPr>
          <w:rFonts w:ascii="Times New Roman" w:hAnsi="Times New Roman" w:cs="Times New Roman"/>
          <w:sz w:val="28"/>
          <w:szCs w:val="28"/>
        </w:rPr>
        <w:t xml:space="preserve"> регистрации права муниц</w:t>
      </w:r>
      <w:r w:rsidR="00F077DA" w:rsidRPr="001D1514">
        <w:rPr>
          <w:rFonts w:ascii="Times New Roman" w:hAnsi="Times New Roman" w:cs="Times New Roman"/>
          <w:sz w:val="28"/>
          <w:szCs w:val="28"/>
        </w:rPr>
        <w:t>ипальной собственности на землю, в</w:t>
      </w:r>
      <w:r w:rsidRPr="001D1514">
        <w:rPr>
          <w:rFonts w:ascii="Times New Roman" w:hAnsi="Times New Roman" w:cs="Times New Roman"/>
          <w:sz w:val="28"/>
          <w:szCs w:val="28"/>
        </w:rPr>
        <w:t>ыполнение работ по</w:t>
      </w:r>
      <w:proofErr w:type="gramEnd"/>
      <w:r w:rsidRPr="001D1514">
        <w:rPr>
          <w:rFonts w:ascii="Times New Roman" w:hAnsi="Times New Roman" w:cs="Times New Roman"/>
          <w:sz w:val="28"/>
          <w:szCs w:val="28"/>
        </w:rPr>
        <w:t xml:space="preserve"> демонтажу незаконно разм</w:t>
      </w:r>
      <w:r w:rsidRPr="001D1514">
        <w:rPr>
          <w:rFonts w:ascii="Times New Roman" w:hAnsi="Times New Roman" w:cs="Times New Roman"/>
          <w:sz w:val="28"/>
          <w:szCs w:val="28"/>
        </w:rPr>
        <w:t>е</w:t>
      </w:r>
      <w:r w:rsidRPr="001D1514">
        <w:rPr>
          <w:rFonts w:ascii="Times New Roman" w:hAnsi="Times New Roman" w:cs="Times New Roman"/>
          <w:sz w:val="28"/>
          <w:szCs w:val="28"/>
        </w:rPr>
        <w:t>щенных нестационарных объектов</w:t>
      </w:r>
      <w:r w:rsidR="001D1514" w:rsidRPr="001D1514">
        <w:rPr>
          <w:rFonts w:ascii="Times New Roman" w:hAnsi="Times New Roman" w:cs="Times New Roman"/>
          <w:sz w:val="28"/>
          <w:szCs w:val="28"/>
        </w:rPr>
        <w:t>, проектирование социально значимых объектов строительства</w:t>
      </w:r>
      <w:r w:rsidR="00FC5926" w:rsidRPr="001D1514">
        <w:rPr>
          <w:rFonts w:ascii="Times New Roman" w:hAnsi="Times New Roman" w:cs="Times New Roman"/>
          <w:sz w:val="28"/>
          <w:szCs w:val="28"/>
        </w:rPr>
        <w:t>.</w:t>
      </w:r>
    </w:p>
    <w:p w:rsidR="002A6491" w:rsidRPr="001B3B60" w:rsidRDefault="002A6491" w:rsidP="009F6FC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A6491" w:rsidRPr="001B3B60" w:rsidRDefault="002A6491" w:rsidP="002A6491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B60">
        <w:rPr>
          <w:rFonts w:ascii="Times New Roman" w:hAnsi="Times New Roman" w:cs="Times New Roman"/>
          <w:b/>
          <w:sz w:val="28"/>
          <w:szCs w:val="28"/>
        </w:rPr>
        <w:t>Муниципальная программа «Содержания имущества,</w:t>
      </w:r>
    </w:p>
    <w:p w:rsidR="002A6491" w:rsidRPr="001B3B60" w:rsidRDefault="002A6491" w:rsidP="002A6491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B60">
        <w:rPr>
          <w:rFonts w:ascii="Times New Roman" w:hAnsi="Times New Roman" w:cs="Times New Roman"/>
          <w:b/>
          <w:sz w:val="28"/>
          <w:szCs w:val="28"/>
        </w:rPr>
        <w:t>находящегося в собственности муниципального образования</w:t>
      </w:r>
    </w:p>
    <w:p w:rsidR="002A6491" w:rsidRPr="001B3B60" w:rsidRDefault="002A6491" w:rsidP="002A6491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B60">
        <w:rPr>
          <w:rFonts w:ascii="Times New Roman" w:hAnsi="Times New Roman" w:cs="Times New Roman"/>
          <w:b/>
          <w:sz w:val="28"/>
          <w:szCs w:val="28"/>
        </w:rPr>
        <w:t>и приобретения имущества в муниципальную собственность»</w:t>
      </w:r>
    </w:p>
    <w:p w:rsidR="002A6491" w:rsidRPr="001B3B60" w:rsidRDefault="002A6491" w:rsidP="009F6FC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B3B60" w:rsidRPr="001B3B60" w:rsidRDefault="002A6491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60">
        <w:rPr>
          <w:rFonts w:ascii="Times New Roman" w:hAnsi="Times New Roman" w:cs="Times New Roman"/>
          <w:sz w:val="28"/>
          <w:szCs w:val="28"/>
        </w:rPr>
        <w:t>Целью данной программы является обеспечение надлежащего соде</w:t>
      </w:r>
      <w:r w:rsidRPr="001B3B60">
        <w:rPr>
          <w:rFonts w:ascii="Times New Roman" w:hAnsi="Times New Roman" w:cs="Times New Roman"/>
          <w:sz w:val="28"/>
          <w:szCs w:val="28"/>
        </w:rPr>
        <w:t>р</w:t>
      </w:r>
      <w:r w:rsidRPr="001B3B60">
        <w:rPr>
          <w:rFonts w:ascii="Times New Roman" w:hAnsi="Times New Roman" w:cs="Times New Roman"/>
          <w:sz w:val="28"/>
          <w:szCs w:val="28"/>
        </w:rPr>
        <w:t>жания, эксплуатации и сохранности имущества, находящегося муниципал</w:t>
      </w:r>
      <w:r w:rsidRPr="001B3B60">
        <w:rPr>
          <w:rFonts w:ascii="Times New Roman" w:hAnsi="Times New Roman" w:cs="Times New Roman"/>
          <w:sz w:val="28"/>
          <w:szCs w:val="28"/>
        </w:rPr>
        <w:t>ь</w:t>
      </w:r>
      <w:r w:rsidRPr="001B3B60">
        <w:rPr>
          <w:rFonts w:ascii="Times New Roman" w:hAnsi="Times New Roman" w:cs="Times New Roman"/>
          <w:sz w:val="28"/>
          <w:szCs w:val="28"/>
        </w:rPr>
        <w:t>ной собственности МО «Яблоновское городское поселение».</w:t>
      </w:r>
      <w:r w:rsidR="007A7924" w:rsidRPr="001B3B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6491" w:rsidRPr="001B3B60" w:rsidRDefault="007A792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60">
        <w:rPr>
          <w:rFonts w:ascii="Times New Roman" w:hAnsi="Times New Roman" w:cs="Times New Roman"/>
          <w:sz w:val="28"/>
          <w:szCs w:val="28"/>
        </w:rPr>
        <w:t>Для достижения цели планируется проведение мероприятий по подг</w:t>
      </w:r>
      <w:r w:rsidRPr="001B3B60">
        <w:rPr>
          <w:rFonts w:ascii="Times New Roman" w:hAnsi="Times New Roman" w:cs="Times New Roman"/>
          <w:sz w:val="28"/>
          <w:szCs w:val="28"/>
        </w:rPr>
        <w:t>о</w:t>
      </w:r>
      <w:r w:rsidRPr="001B3B60">
        <w:rPr>
          <w:rFonts w:ascii="Times New Roman" w:hAnsi="Times New Roman" w:cs="Times New Roman"/>
          <w:sz w:val="28"/>
          <w:szCs w:val="28"/>
        </w:rPr>
        <w:t>товке и оформлению прав на объекты недвижимого имущества, находящи</w:t>
      </w:r>
      <w:r w:rsidR="001B3B60" w:rsidRPr="001B3B60">
        <w:rPr>
          <w:rFonts w:ascii="Times New Roman" w:hAnsi="Times New Roman" w:cs="Times New Roman"/>
          <w:sz w:val="28"/>
          <w:szCs w:val="28"/>
        </w:rPr>
        <w:t>х</w:t>
      </w:r>
      <w:r w:rsidRPr="001B3B60">
        <w:rPr>
          <w:rFonts w:ascii="Times New Roman" w:hAnsi="Times New Roman" w:cs="Times New Roman"/>
          <w:sz w:val="28"/>
          <w:szCs w:val="28"/>
        </w:rPr>
        <w:t>ся в собственности муниципалитета в целях наиболее эффективного управления муниципальным имуществом, оплата коммунальных услуг, проведение оц</w:t>
      </w:r>
      <w:r w:rsidRPr="001B3B60">
        <w:rPr>
          <w:rFonts w:ascii="Times New Roman" w:hAnsi="Times New Roman" w:cs="Times New Roman"/>
          <w:sz w:val="28"/>
          <w:szCs w:val="28"/>
        </w:rPr>
        <w:t>е</w:t>
      </w:r>
      <w:r w:rsidRPr="001B3B60">
        <w:rPr>
          <w:rFonts w:ascii="Times New Roman" w:hAnsi="Times New Roman" w:cs="Times New Roman"/>
          <w:sz w:val="28"/>
          <w:szCs w:val="28"/>
        </w:rPr>
        <w:t>ночных работ для определения рыночной стоимости имущества</w:t>
      </w:r>
      <w:r w:rsidR="00B4008A" w:rsidRPr="001B3B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08A" w:rsidRPr="001B3B60" w:rsidRDefault="00B4008A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60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программы </w:t>
      </w:r>
      <w:r w:rsidR="001B3B60" w:rsidRPr="001B3B60">
        <w:rPr>
          <w:rFonts w:ascii="Times New Roman" w:hAnsi="Times New Roman" w:cs="Times New Roman"/>
          <w:sz w:val="28"/>
          <w:szCs w:val="28"/>
        </w:rPr>
        <w:t>составляет:</w:t>
      </w:r>
      <w:r w:rsidRPr="001B3B60">
        <w:rPr>
          <w:rFonts w:ascii="Times New Roman" w:hAnsi="Times New Roman" w:cs="Times New Roman"/>
          <w:sz w:val="28"/>
          <w:szCs w:val="28"/>
        </w:rPr>
        <w:t xml:space="preserve"> на </w:t>
      </w:r>
      <w:r w:rsidR="00A059F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B60">
        <w:rPr>
          <w:rFonts w:ascii="Times New Roman" w:hAnsi="Times New Roman" w:cs="Times New Roman"/>
          <w:sz w:val="28"/>
          <w:szCs w:val="28"/>
        </w:rPr>
        <w:t>20</w:t>
      </w:r>
      <w:r w:rsidR="001B3B60" w:rsidRPr="001B3B60">
        <w:rPr>
          <w:rFonts w:ascii="Times New Roman" w:hAnsi="Times New Roman" w:cs="Times New Roman"/>
          <w:sz w:val="28"/>
          <w:szCs w:val="28"/>
        </w:rPr>
        <w:t>20 год – 770,00 тыс</w:t>
      </w:r>
      <w:proofErr w:type="gramStart"/>
      <w:r w:rsidR="001B3B60" w:rsidRPr="001B3B6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B3B60" w:rsidRPr="001B3B60">
        <w:rPr>
          <w:rFonts w:ascii="Times New Roman" w:hAnsi="Times New Roman" w:cs="Times New Roman"/>
          <w:sz w:val="28"/>
          <w:szCs w:val="28"/>
        </w:rPr>
        <w:t xml:space="preserve">уб., на </w:t>
      </w:r>
      <w:r w:rsidRPr="001B3B60">
        <w:rPr>
          <w:rFonts w:ascii="Times New Roman" w:hAnsi="Times New Roman" w:cs="Times New Roman"/>
          <w:sz w:val="28"/>
          <w:szCs w:val="28"/>
        </w:rPr>
        <w:t>2021 год</w:t>
      </w:r>
      <w:r w:rsidR="001B3B60" w:rsidRPr="001B3B60">
        <w:rPr>
          <w:rFonts w:ascii="Times New Roman" w:hAnsi="Times New Roman" w:cs="Times New Roman"/>
          <w:sz w:val="28"/>
          <w:szCs w:val="28"/>
        </w:rPr>
        <w:t xml:space="preserve"> - </w:t>
      </w:r>
      <w:r w:rsidRPr="001B3B60">
        <w:rPr>
          <w:rFonts w:ascii="Times New Roman" w:hAnsi="Times New Roman" w:cs="Times New Roman"/>
          <w:sz w:val="28"/>
          <w:szCs w:val="28"/>
        </w:rPr>
        <w:t xml:space="preserve"> 900,0</w:t>
      </w:r>
      <w:r w:rsidR="001B3B60" w:rsidRPr="001B3B60">
        <w:rPr>
          <w:rFonts w:ascii="Times New Roman" w:hAnsi="Times New Roman" w:cs="Times New Roman"/>
          <w:sz w:val="28"/>
          <w:szCs w:val="28"/>
        </w:rPr>
        <w:t>0</w:t>
      </w:r>
      <w:r w:rsidRPr="001B3B60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B3B60" w:rsidRPr="001B3B60">
        <w:rPr>
          <w:rFonts w:ascii="Times New Roman" w:hAnsi="Times New Roman" w:cs="Times New Roman"/>
          <w:sz w:val="28"/>
          <w:szCs w:val="28"/>
        </w:rPr>
        <w:t xml:space="preserve"> и на 2022 год – 1 080,00 тыс.руб.</w:t>
      </w:r>
    </w:p>
    <w:p w:rsidR="00FC5926" w:rsidRPr="00B158D0" w:rsidRDefault="00FC5926" w:rsidP="009F6FC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5926" w:rsidRPr="007B45CA" w:rsidRDefault="00FC5926" w:rsidP="00FC592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5C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C5926" w:rsidRPr="007B45CA" w:rsidRDefault="00FC5926" w:rsidP="00FC592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5CA">
        <w:rPr>
          <w:rFonts w:ascii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</w:t>
      </w:r>
    </w:p>
    <w:p w:rsidR="00FC5926" w:rsidRPr="007B45CA" w:rsidRDefault="00FC5926" w:rsidP="009F6FC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C00E4" w:rsidRPr="007B45CA" w:rsidRDefault="00480D95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5CA">
        <w:rPr>
          <w:rFonts w:ascii="Times New Roman" w:hAnsi="Times New Roman" w:cs="Times New Roman"/>
          <w:sz w:val="28"/>
          <w:szCs w:val="28"/>
        </w:rPr>
        <w:t>Основными целями</w:t>
      </w:r>
      <w:r w:rsidR="009C00E4" w:rsidRPr="007B45CA">
        <w:rPr>
          <w:rFonts w:ascii="Times New Roman" w:hAnsi="Times New Roman" w:cs="Times New Roman"/>
          <w:sz w:val="28"/>
          <w:szCs w:val="28"/>
        </w:rPr>
        <w:t xml:space="preserve"> </w:t>
      </w:r>
      <w:r w:rsidRPr="007B45C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C00E4" w:rsidRPr="007B45CA">
        <w:rPr>
          <w:rFonts w:ascii="Times New Roman" w:hAnsi="Times New Roman" w:cs="Times New Roman"/>
          <w:sz w:val="28"/>
          <w:szCs w:val="28"/>
        </w:rPr>
        <w:t>программы</w:t>
      </w:r>
      <w:r w:rsidRPr="007B45CA"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повышение энергетической эффективности» являются:</w:t>
      </w:r>
      <w:r w:rsidR="009C00E4" w:rsidRPr="007B45CA">
        <w:rPr>
          <w:rFonts w:ascii="Times New Roman" w:hAnsi="Times New Roman" w:cs="Times New Roman"/>
          <w:sz w:val="28"/>
          <w:szCs w:val="28"/>
        </w:rPr>
        <w:t xml:space="preserve"> обеспечение перехода муниципального образования на энергосберегающий путь развития при обеспечени</w:t>
      </w:r>
      <w:r w:rsidRPr="007B45CA">
        <w:rPr>
          <w:rFonts w:ascii="Times New Roman" w:hAnsi="Times New Roman" w:cs="Times New Roman"/>
          <w:sz w:val="28"/>
          <w:szCs w:val="28"/>
        </w:rPr>
        <w:t>и комфортных условий проживания,</w:t>
      </w:r>
      <w:r w:rsidR="009C00E4" w:rsidRPr="007B45CA">
        <w:rPr>
          <w:rFonts w:ascii="Times New Roman" w:hAnsi="Times New Roman" w:cs="Times New Roman"/>
          <w:sz w:val="28"/>
          <w:szCs w:val="28"/>
        </w:rPr>
        <w:t xml:space="preserve"> оптимизация бюджетных расходов </w:t>
      </w:r>
      <w:r w:rsidRPr="007B45CA">
        <w:rPr>
          <w:rFonts w:ascii="Times New Roman" w:hAnsi="Times New Roman" w:cs="Times New Roman"/>
          <w:sz w:val="28"/>
          <w:szCs w:val="28"/>
        </w:rPr>
        <w:t>на оплату коммунальных ресурсов,</w:t>
      </w:r>
      <w:r w:rsidR="009C00E4" w:rsidRPr="007B45CA">
        <w:rPr>
          <w:rFonts w:ascii="Times New Roman" w:hAnsi="Times New Roman" w:cs="Times New Roman"/>
          <w:sz w:val="28"/>
          <w:szCs w:val="28"/>
        </w:rPr>
        <w:t xml:space="preserve"> повышение надежности фун</w:t>
      </w:r>
      <w:r w:rsidR="009C00E4" w:rsidRPr="007B45CA">
        <w:rPr>
          <w:rFonts w:ascii="Times New Roman" w:hAnsi="Times New Roman" w:cs="Times New Roman"/>
          <w:sz w:val="28"/>
          <w:szCs w:val="28"/>
        </w:rPr>
        <w:t>к</w:t>
      </w:r>
      <w:r w:rsidR="009C00E4" w:rsidRPr="007B45CA">
        <w:rPr>
          <w:rFonts w:ascii="Times New Roman" w:hAnsi="Times New Roman" w:cs="Times New Roman"/>
          <w:sz w:val="28"/>
          <w:szCs w:val="28"/>
        </w:rPr>
        <w:t>ционирования и развития инженерных систем муниципального образования</w:t>
      </w:r>
      <w:r w:rsidRPr="007B45CA">
        <w:rPr>
          <w:rFonts w:ascii="Times New Roman" w:hAnsi="Times New Roman" w:cs="Times New Roman"/>
          <w:sz w:val="28"/>
          <w:szCs w:val="28"/>
        </w:rPr>
        <w:t>.</w:t>
      </w:r>
    </w:p>
    <w:p w:rsidR="00FA72E3" w:rsidRPr="007B45CA" w:rsidRDefault="009C00E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45CA">
        <w:rPr>
          <w:rFonts w:ascii="Times New Roman" w:hAnsi="Times New Roman" w:cs="Times New Roman"/>
          <w:sz w:val="28"/>
          <w:szCs w:val="28"/>
        </w:rPr>
        <w:t xml:space="preserve">Для </w:t>
      </w:r>
      <w:r w:rsidR="00480D95" w:rsidRPr="007B45CA">
        <w:rPr>
          <w:rFonts w:ascii="Times New Roman" w:hAnsi="Times New Roman" w:cs="Times New Roman"/>
          <w:sz w:val="28"/>
          <w:szCs w:val="28"/>
        </w:rPr>
        <w:t>достижения</w:t>
      </w:r>
      <w:r w:rsidRPr="007B45CA">
        <w:rPr>
          <w:rFonts w:ascii="Times New Roman" w:hAnsi="Times New Roman" w:cs="Times New Roman"/>
          <w:sz w:val="28"/>
          <w:szCs w:val="28"/>
        </w:rPr>
        <w:t xml:space="preserve"> поставленных целей </w:t>
      </w:r>
      <w:r w:rsidR="00480D95" w:rsidRPr="007B45CA">
        <w:rPr>
          <w:rFonts w:ascii="Times New Roman" w:hAnsi="Times New Roman" w:cs="Times New Roman"/>
          <w:sz w:val="28"/>
          <w:szCs w:val="28"/>
        </w:rPr>
        <w:t>планируется осуществления м</w:t>
      </w:r>
      <w:r w:rsidR="00480D95" w:rsidRPr="007B45CA">
        <w:rPr>
          <w:rFonts w:ascii="Times New Roman" w:hAnsi="Times New Roman" w:cs="Times New Roman"/>
          <w:sz w:val="28"/>
          <w:szCs w:val="28"/>
        </w:rPr>
        <w:t>е</w:t>
      </w:r>
      <w:r w:rsidR="00480D95" w:rsidRPr="007B45CA">
        <w:rPr>
          <w:rFonts w:ascii="Times New Roman" w:hAnsi="Times New Roman" w:cs="Times New Roman"/>
          <w:sz w:val="28"/>
          <w:szCs w:val="28"/>
        </w:rPr>
        <w:t>роприятий по внедрению</w:t>
      </w:r>
      <w:r w:rsidRPr="007B45CA">
        <w:rPr>
          <w:rFonts w:ascii="Times New Roman" w:hAnsi="Times New Roman" w:cs="Times New Roman"/>
          <w:sz w:val="28"/>
          <w:szCs w:val="28"/>
        </w:rPr>
        <w:t xml:space="preserve"> энергосберегающих технологий в сфере жилищно-коммунального хозяйства</w:t>
      </w:r>
      <w:r w:rsidR="00480D95" w:rsidRPr="007B45CA">
        <w:rPr>
          <w:rFonts w:ascii="Times New Roman" w:hAnsi="Times New Roman" w:cs="Times New Roman"/>
          <w:sz w:val="28"/>
          <w:szCs w:val="28"/>
        </w:rPr>
        <w:t>,</w:t>
      </w:r>
      <w:r w:rsidRPr="007B45CA">
        <w:rPr>
          <w:rFonts w:ascii="Times New Roman" w:hAnsi="Times New Roman" w:cs="Times New Roman"/>
          <w:sz w:val="28"/>
          <w:szCs w:val="28"/>
        </w:rPr>
        <w:t xml:space="preserve"> организация оснащения приборами учета потр</w:t>
      </w:r>
      <w:r w:rsidRPr="007B45CA">
        <w:rPr>
          <w:rFonts w:ascii="Times New Roman" w:hAnsi="Times New Roman" w:cs="Times New Roman"/>
          <w:sz w:val="28"/>
          <w:szCs w:val="28"/>
        </w:rPr>
        <w:t>е</w:t>
      </w:r>
      <w:r w:rsidRPr="007B45CA">
        <w:rPr>
          <w:rFonts w:ascii="Times New Roman" w:hAnsi="Times New Roman" w:cs="Times New Roman"/>
          <w:sz w:val="28"/>
          <w:szCs w:val="28"/>
        </w:rPr>
        <w:t>бителей и поставщиков коммунальных услуг</w:t>
      </w:r>
      <w:r w:rsidR="00FA72E3" w:rsidRPr="007B45CA">
        <w:rPr>
          <w:rFonts w:ascii="Times New Roman" w:hAnsi="Times New Roman" w:cs="Times New Roman"/>
          <w:sz w:val="28"/>
          <w:szCs w:val="28"/>
        </w:rPr>
        <w:t>,</w:t>
      </w:r>
      <w:r w:rsidRPr="007B45CA">
        <w:rPr>
          <w:rFonts w:ascii="Times New Roman" w:hAnsi="Times New Roman" w:cs="Times New Roman"/>
          <w:sz w:val="28"/>
          <w:szCs w:val="28"/>
        </w:rPr>
        <w:t xml:space="preserve"> проведение информационно-разъяснительной работы среди потребителей коммунальных услуг</w:t>
      </w:r>
      <w:r w:rsidR="00FA72E3" w:rsidRPr="007B45CA">
        <w:rPr>
          <w:rFonts w:ascii="Times New Roman" w:hAnsi="Times New Roman" w:cs="Times New Roman"/>
          <w:sz w:val="28"/>
          <w:szCs w:val="28"/>
        </w:rPr>
        <w:t>,</w:t>
      </w:r>
      <w:r w:rsidRPr="007B45CA">
        <w:rPr>
          <w:rFonts w:ascii="Times New Roman" w:hAnsi="Times New Roman" w:cs="Times New Roman"/>
          <w:sz w:val="28"/>
          <w:szCs w:val="28"/>
        </w:rPr>
        <w:t xml:space="preserve"> снижение нагрузки на коммунальную инфраст</w:t>
      </w:r>
      <w:r w:rsidR="00FA72E3" w:rsidRPr="007B45CA">
        <w:rPr>
          <w:rFonts w:ascii="Times New Roman" w:hAnsi="Times New Roman" w:cs="Times New Roman"/>
          <w:sz w:val="28"/>
          <w:szCs w:val="28"/>
        </w:rPr>
        <w:t xml:space="preserve">руктуру за счет экономии </w:t>
      </w:r>
      <w:proofErr w:type="spellStart"/>
      <w:r w:rsidR="00FA72E3" w:rsidRPr="007B45CA">
        <w:rPr>
          <w:rFonts w:ascii="Times New Roman" w:hAnsi="Times New Roman" w:cs="Times New Roman"/>
          <w:sz w:val="28"/>
          <w:szCs w:val="28"/>
        </w:rPr>
        <w:t>тепло-электроэнергии</w:t>
      </w:r>
      <w:proofErr w:type="spellEnd"/>
      <w:r w:rsidR="00FA72E3" w:rsidRPr="007B45CA">
        <w:rPr>
          <w:rFonts w:ascii="Times New Roman" w:hAnsi="Times New Roman" w:cs="Times New Roman"/>
          <w:sz w:val="28"/>
          <w:szCs w:val="28"/>
        </w:rPr>
        <w:t xml:space="preserve"> и воды,</w:t>
      </w:r>
      <w:r w:rsidRPr="007B45CA">
        <w:rPr>
          <w:rFonts w:ascii="Times New Roman" w:hAnsi="Times New Roman" w:cs="Times New Roman"/>
          <w:sz w:val="28"/>
          <w:szCs w:val="28"/>
        </w:rPr>
        <w:t xml:space="preserve"> снижение затрат инвесторов на строительство и р</w:t>
      </w:r>
      <w:r w:rsidRPr="007B45CA">
        <w:rPr>
          <w:rFonts w:ascii="Times New Roman" w:hAnsi="Times New Roman" w:cs="Times New Roman"/>
          <w:sz w:val="28"/>
          <w:szCs w:val="28"/>
        </w:rPr>
        <w:t>е</w:t>
      </w:r>
      <w:r w:rsidRPr="007B45CA">
        <w:rPr>
          <w:rFonts w:ascii="Times New Roman" w:hAnsi="Times New Roman" w:cs="Times New Roman"/>
          <w:sz w:val="28"/>
          <w:szCs w:val="28"/>
        </w:rPr>
        <w:t>конструкцию коммунальной инфраструктуры в результате общего снижения потребления ресурсов потребителями при реализации</w:t>
      </w:r>
      <w:proofErr w:type="gramEnd"/>
      <w:r w:rsidRPr="007B45CA">
        <w:rPr>
          <w:rFonts w:ascii="Times New Roman" w:hAnsi="Times New Roman" w:cs="Times New Roman"/>
          <w:sz w:val="28"/>
          <w:szCs w:val="28"/>
        </w:rPr>
        <w:t xml:space="preserve"> ресурсосберегающих мероприятий.</w:t>
      </w:r>
      <w:r w:rsidR="00FA72E3" w:rsidRPr="007B4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08A" w:rsidRPr="002913CE" w:rsidRDefault="002913CE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3CE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расходов на реализацию программы составляет: на </w:t>
      </w:r>
      <w:r w:rsidR="00A059F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913CE">
        <w:rPr>
          <w:rFonts w:ascii="Times New Roman" w:hAnsi="Times New Roman" w:cs="Times New Roman"/>
          <w:sz w:val="28"/>
          <w:szCs w:val="28"/>
        </w:rPr>
        <w:t>2020 год – 750,00 тыс</w:t>
      </w:r>
      <w:proofErr w:type="gramStart"/>
      <w:r w:rsidRPr="002913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913CE">
        <w:rPr>
          <w:rFonts w:ascii="Times New Roman" w:hAnsi="Times New Roman" w:cs="Times New Roman"/>
          <w:sz w:val="28"/>
          <w:szCs w:val="28"/>
        </w:rPr>
        <w:t xml:space="preserve">уб., на 2021 год -  1 500,00 тыс.руб. и на 2022 год – </w:t>
      </w:r>
      <w:r w:rsidR="00A059FD">
        <w:rPr>
          <w:rFonts w:ascii="Times New Roman" w:hAnsi="Times New Roman" w:cs="Times New Roman"/>
          <w:sz w:val="28"/>
          <w:szCs w:val="28"/>
        </w:rPr>
        <w:t xml:space="preserve">      </w:t>
      </w:r>
      <w:r w:rsidRPr="002913CE">
        <w:rPr>
          <w:rFonts w:ascii="Times New Roman" w:hAnsi="Times New Roman" w:cs="Times New Roman"/>
          <w:sz w:val="28"/>
          <w:szCs w:val="28"/>
        </w:rPr>
        <w:t>1 500,00 тыс.руб.</w:t>
      </w:r>
    </w:p>
    <w:p w:rsidR="002913CE" w:rsidRPr="00B158D0" w:rsidRDefault="002913CE" w:rsidP="009C00E4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4008A" w:rsidRPr="007B5E10" w:rsidRDefault="00B4008A" w:rsidP="00B400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E10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A059FD" w:rsidRDefault="00B4008A" w:rsidP="00B400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E10">
        <w:rPr>
          <w:rFonts w:ascii="Times New Roman" w:hAnsi="Times New Roman" w:cs="Times New Roman"/>
          <w:b/>
          <w:sz w:val="28"/>
          <w:szCs w:val="28"/>
        </w:rPr>
        <w:t xml:space="preserve">«Профилактика правонарушений в МО «Яблоновское городское </w:t>
      </w:r>
    </w:p>
    <w:p w:rsidR="00B4008A" w:rsidRPr="007B5E10" w:rsidRDefault="00B4008A" w:rsidP="00B400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E10">
        <w:rPr>
          <w:rFonts w:ascii="Times New Roman" w:hAnsi="Times New Roman" w:cs="Times New Roman"/>
          <w:b/>
          <w:sz w:val="28"/>
          <w:szCs w:val="28"/>
        </w:rPr>
        <w:t>посел</w:t>
      </w:r>
      <w:r w:rsidRPr="007B5E10">
        <w:rPr>
          <w:rFonts w:ascii="Times New Roman" w:hAnsi="Times New Roman" w:cs="Times New Roman"/>
          <w:b/>
          <w:sz w:val="28"/>
          <w:szCs w:val="28"/>
        </w:rPr>
        <w:t>е</w:t>
      </w:r>
      <w:r w:rsidRPr="007B5E10">
        <w:rPr>
          <w:rFonts w:ascii="Times New Roman" w:hAnsi="Times New Roman" w:cs="Times New Roman"/>
          <w:b/>
          <w:sz w:val="28"/>
          <w:szCs w:val="28"/>
        </w:rPr>
        <w:t>ние»</w:t>
      </w:r>
    </w:p>
    <w:p w:rsidR="00B4008A" w:rsidRPr="007B5E10" w:rsidRDefault="00B4008A" w:rsidP="009C00E4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4008A" w:rsidRPr="007B5E10" w:rsidRDefault="006A4B0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E10">
        <w:rPr>
          <w:rFonts w:ascii="Times New Roman" w:hAnsi="Times New Roman" w:cs="Times New Roman"/>
          <w:sz w:val="28"/>
          <w:szCs w:val="28"/>
        </w:rPr>
        <w:t>На реализацию данной муниципальной программы в бюджете посел</w:t>
      </w:r>
      <w:r w:rsidRPr="007B5E10">
        <w:rPr>
          <w:rFonts w:ascii="Times New Roman" w:hAnsi="Times New Roman" w:cs="Times New Roman"/>
          <w:sz w:val="28"/>
          <w:szCs w:val="28"/>
        </w:rPr>
        <w:t>е</w:t>
      </w:r>
      <w:r w:rsidRPr="007B5E10">
        <w:rPr>
          <w:rFonts w:ascii="Times New Roman" w:hAnsi="Times New Roman" w:cs="Times New Roman"/>
          <w:sz w:val="28"/>
          <w:szCs w:val="28"/>
        </w:rPr>
        <w:t>ния на 20</w:t>
      </w:r>
      <w:r w:rsidR="007B5E10" w:rsidRPr="007B5E10">
        <w:rPr>
          <w:rFonts w:ascii="Times New Roman" w:hAnsi="Times New Roman" w:cs="Times New Roman"/>
          <w:sz w:val="28"/>
          <w:szCs w:val="28"/>
        </w:rPr>
        <w:t>20</w:t>
      </w:r>
      <w:r w:rsidRPr="007B5E10">
        <w:rPr>
          <w:rFonts w:ascii="Times New Roman" w:hAnsi="Times New Roman" w:cs="Times New Roman"/>
          <w:sz w:val="28"/>
          <w:szCs w:val="28"/>
        </w:rPr>
        <w:t>-202</w:t>
      </w:r>
      <w:r w:rsidR="007B5E10" w:rsidRPr="007B5E10">
        <w:rPr>
          <w:rFonts w:ascii="Times New Roman" w:hAnsi="Times New Roman" w:cs="Times New Roman"/>
          <w:sz w:val="28"/>
          <w:szCs w:val="28"/>
        </w:rPr>
        <w:t>2</w:t>
      </w:r>
      <w:r w:rsidRPr="007B5E10">
        <w:rPr>
          <w:rFonts w:ascii="Times New Roman" w:hAnsi="Times New Roman" w:cs="Times New Roman"/>
          <w:sz w:val="28"/>
          <w:szCs w:val="28"/>
        </w:rPr>
        <w:t xml:space="preserve"> годы предусмотрены расходы по 240,0 тыс</w:t>
      </w:r>
      <w:proofErr w:type="gramStart"/>
      <w:r w:rsidRPr="007B5E1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B5E10">
        <w:rPr>
          <w:rFonts w:ascii="Times New Roman" w:hAnsi="Times New Roman" w:cs="Times New Roman"/>
          <w:sz w:val="28"/>
          <w:szCs w:val="28"/>
        </w:rPr>
        <w:t xml:space="preserve">уб. ежегодно. </w:t>
      </w:r>
      <w:proofErr w:type="gramStart"/>
      <w:r w:rsidRPr="007B5E10">
        <w:rPr>
          <w:rFonts w:ascii="Times New Roman" w:hAnsi="Times New Roman" w:cs="Times New Roman"/>
          <w:sz w:val="28"/>
          <w:szCs w:val="28"/>
        </w:rPr>
        <w:t>Основными задачами программы является: профилактика правонарушений среди несовершеннолетних и молодежи, повышение эффективности системы профилактики антиобщественного поведения несовершеннолетних на терр</w:t>
      </w:r>
      <w:r w:rsidRPr="007B5E10">
        <w:rPr>
          <w:rFonts w:ascii="Times New Roman" w:hAnsi="Times New Roman" w:cs="Times New Roman"/>
          <w:sz w:val="28"/>
          <w:szCs w:val="28"/>
        </w:rPr>
        <w:t>и</w:t>
      </w:r>
      <w:r w:rsidRPr="007B5E10">
        <w:rPr>
          <w:rFonts w:ascii="Times New Roman" w:hAnsi="Times New Roman" w:cs="Times New Roman"/>
          <w:sz w:val="28"/>
          <w:szCs w:val="28"/>
        </w:rPr>
        <w:t>тории поселения, совершенствование информационного обеспечения проф</w:t>
      </w:r>
      <w:r w:rsidRPr="007B5E10">
        <w:rPr>
          <w:rFonts w:ascii="Times New Roman" w:hAnsi="Times New Roman" w:cs="Times New Roman"/>
          <w:sz w:val="28"/>
          <w:szCs w:val="28"/>
        </w:rPr>
        <w:t>и</w:t>
      </w:r>
      <w:r w:rsidRPr="007B5E10">
        <w:rPr>
          <w:rFonts w:ascii="Times New Roman" w:hAnsi="Times New Roman" w:cs="Times New Roman"/>
          <w:sz w:val="28"/>
          <w:szCs w:val="28"/>
        </w:rPr>
        <w:t>лактики правонарушений на территории муниципалитета, профилактика пр</w:t>
      </w:r>
      <w:r w:rsidRPr="007B5E10">
        <w:rPr>
          <w:rFonts w:ascii="Times New Roman" w:hAnsi="Times New Roman" w:cs="Times New Roman"/>
          <w:sz w:val="28"/>
          <w:szCs w:val="28"/>
        </w:rPr>
        <w:t>а</w:t>
      </w:r>
      <w:r w:rsidRPr="007B5E10">
        <w:rPr>
          <w:rFonts w:ascii="Times New Roman" w:hAnsi="Times New Roman" w:cs="Times New Roman"/>
          <w:sz w:val="28"/>
          <w:szCs w:val="28"/>
        </w:rPr>
        <w:t>вонарушений в общественных местах, привлечение населения к мероприят</w:t>
      </w:r>
      <w:r w:rsidRPr="007B5E10">
        <w:rPr>
          <w:rFonts w:ascii="Times New Roman" w:hAnsi="Times New Roman" w:cs="Times New Roman"/>
          <w:sz w:val="28"/>
          <w:szCs w:val="28"/>
        </w:rPr>
        <w:t>и</w:t>
      </w:r>
      <w:r w:rsidRPr="007B5E10">
        <w:rPr>
          <w:rFonts w:ascii="Times New Roman" w:hAnsi="Times New Roman" w:cs="Times New Roman"/>
          <w:sz w:val="28"/>
          <w:szCs w:val="28"/>
        </w:rPr>
        <w:t>ям по предупреждению правонарушений на территории муниципального о</w:t>
      </w:r>
      <w:r w:rsidRPr="007B5E10">
        <w:rPr>
          <w:rFonts w:ascii="Times New Roman" w:hAnsi="Times New Roman" w:cs="Times New Roman"/>
          <w:sz w:val="28"/>
          <w:szCs w:val="28"/>
        </w:rPr>
        <w:t>б</w:t>
      </w:r>
      <w:r w:rsidRPr="007B5E10">
        <w:rPr>
          <w:rFonts w:ascii="Times New Roman" w:hAnsi="Times New Roman" w:cs="Times New Roman"/>
          <w:sz w:val="28"/>
          <w:szCs w:val="28"/>
        </w:rPr>
        <w:t>разования, социальная реабилитация и адаптация, освободившихся из мест лишения свободы и лиц, без определенного места жительства и</w:t>
      </w:r>
      <w:proofErr w:type="gramEnd"/>
      <w:r w:rsidRPr="007B5E10">
        <w:rPr>
          <w:rFonts w:ascii="Times New Roman" w:hAnsi="Times New Roman" w:cs="Times New Roman"/>
          <w:sz w:val="28"/>
          <w:szCs w:val="28"/>
        </w:rPr>
        <w:t xml:space="preserve"> занятий на территории муниципального образования «Яблоновское городское посел</w:t>
      </w:r>
      <w:r w:rsidRPr="007B5E10">
        <w:rPr>
          <w:rFonts w:ascii="Times New Roman" w:hAnsi="Times New Roman" w:cs="Times New Roman"/>
          <w:sz w:val="28"/>
          <w:szCs w:val="28"/>
        </w:rPr>
        <w:t>е</w:t>
      </w:r>
      <w:r w:rsidRPr="007B5E10">
        <w:rPr>
          <w:rFonts w:ascii="Times New Roman" w:hAnsi="Times New Roman" w:cs="Times New Roman"/>
          <w:sz w:val="28"/>
          <w:szCs w:val="28"/>
        </w:rPr>
        <w:t>ние».</w:t>
      </w:r>
    </w:p>
    <w:p w:rsidR="00B4008A" w:rsidRPr="00B158D0" w:rsidRDefault="00B4008A" w:rsidP="009C00E4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71A8A" w:rsidRPr="00B158D0" w:rsidRDefault="00D71A8A" w:rsidP="00FA78A5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A78A5" w:rsidRPr="00434E73" w:rsidRDefault="00FA78A5" w:rsidP="00FA78A5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E73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A78A5" w:rsidRDefault="00FA78A5" w:rsidP="00FA78A5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E73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предпринимательства»</w:t>
      </w:r>
    </w:p>
    <w:p w:rsidR="00A059FD" w:rsidRPr="00434E73" w:rsidRDefault="00A059FD" w:rsidP="00FA78A5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8A5" w:rsidRPr="00434E73" w:rsidRDefault="0003162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E73">
        <w:rPr>
          <w:rFonts w:ascii="Times New Roman" w:hAnsi="Times New Roman" w:cs="Times New Roman"/>
          <w:sz w:val="28"/>
          <w:szCs w:val="28"/>
        </w:rPr>
        <w:t>Объем расходов на реализацию программы на 20</w:t>
      </w:r>
      <w:r w:rsidR="00760583" w:rsidRPr="00434E73">
        <w:rPr>
          <w:rFonts w:ascii="Times New Roman" w:hAnsi="Times New Roman" w:cs="Times New Roman"/>
          <w:sz w:val="28"/>
          <w:szCs w:val="28"/>
        </w:rPr>
        <w:t>20</w:t>
      </w:r>
      <w:r w:rsidRPr="00434E73">
        <w:rPr>
          <w:rFonts w:ascii="Times New Roman" w:hAnsi="Times New Roman" w:cs="Times New Roman"/>
          <w:sz w:val="28"/>
          <w:szCs w:val="28"/>
        </w:rPr>
        <w:t>-202</w:t>
      </w:r>
      <w:r w:rsidR="00760583" w:rsidRPr="00434E73">
        <w:rPr>
          <w:rFonts w:ascii="Times New Roman" w:hAnsi="Times New Roman" w:cs="Times New Roman"/>
          <w:sz w:val="28"/>
          <w:szCs w:val="28"/>
        </w:rPr>
        <w:t>2</w:t>
      </w:r>
      <w:r w:rsidRPr="00434E73">
        <w:rPr>
          <w:rFonts w:ascii="Times New Roman" w:hAnsi="Times New Roman" w:cs="Times New Roman"/>
          <w:sz w:val="28"/>
          <w:szCs w:val="28"/>
        </w:rPr>
        <w:t xml:space="preserve"> года соста</w:t>
      </w:r>
      <w:r w:rsidRPr="00434E73">
        <w:rPr>
          <w:rFonts w:ascii="Times New Roman" w:hAnsi="Times New Roman" w:cs="Times New Roman"/>
          <w:sz w:val="28"/>
          <w:szCs w:val="28"/>
        </w:rPr>
        <w:t>в</w:t>
      </w:r>
      <w:r w:rsidRPr="00434E73">
        <w:rPr>
          <w:rFonts w:ascii="Times New Roman" w:hAnsi="Times New Roman" w:cs="Times New Roman"/>
          <w:sz w:val="28"/>
          <w:szCs w:val="28"/>
        </w:rPr>
        <w:t>ляет по 10,0 тыс</w:t>
      </w:r>
      <w:proofErr w:type="gramStart"/>
      <w:r w:rsidRPr="00434E7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34E73">
        <w:rPr>
          <w:rFonts w:ascii="Times New Roman" w:hAnsi="Times New Roman" w:cs="Times New Roman"/>
          <w:sz w:val="28"/>
          <w:szCs w:val="28"/>
        </w:rPr>
        <w:t xml:space="preserve">уб. ежегодно. </w:t>
      </w:r>
    </w:p>
    <w:p w:rsidR="00031620" w:rsidRPr="00434E73" w:rsidRDefault="0003162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E73">
        <w:rPr>
          <w:rFonts w:ascii="Times New Roman" w:hAnsi="Times New Roman" w:cs="Times New Roman"/>
          <w:sz w:val="28"/>
          <w:szCs w:val="28"/>
        </w:rPr>
        <w:t>Основной целью программы является обеспечение благоприятных у</w:t>
      </w:r>
      <w:r w:rsidRPr="00434E73">
        <w:rPr>
          <w:rFonts w:ascii="Times New Roman" w:hAnsi="Times New Roman" w:cs="Times New Roman"/>
          <w:sz w:val="28"/>
          <w:szCs w:val="28"/>
        </w:rPr>
        <w:t>с</w:t>
      </w:r>
      <w:r w:rsidRPr="00434E73">
        <w:rPr>
          <w:rFonts w:ascii="Times New Roman" w:hAnsi="Times New Roman" w:cs="Times New Roman"/>
          <w:sz w:val="28"/>
          <w:szCs w:val="28"/>
        </w:rPr>
        <w:t>ловий для развития малого и среднего предпринимательства на основе п</w:t>
      </w:r>
      <w:r w:rsidRPr="00434E73">
        <w:rPr>
          <w:rFonts w:ascii="Times New Roman" w:hAnsi="Times New Roman" w:cs="Times New Roman"/>
          <w:sz w:val="28"/>
          <w:szCs w:val="28"/>
        </w:rPr>
        <w:t>о</w:t>
      </w:r>
      <w:r w:rsidRPr="00434E73">
        <w:rPr>
          <w:rFonts w:ascii="Times New Roman" w:hAnsi="Times New Roman" w:cs="Times New Roman"/>
          <w:sz w:val="28"/>
          <w:szCs w:val="28"/>
        </w:rPr>
        <w:t>вышения эффективности мер государственной и муниципальной поддержки на уровне муниципального образования.</w:t>
      </w:r>
    </w:p>
    <w:p w:rsidR="00031620" w:rsidRPr="00434E73" w:rsidRDefault="0003162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E73">
        <w:rPr>
          <w:rFonts w:ascii="Times New Roman" w:hAnsi="Times New Roman" w:cs="Times New Roman"/>
          <w:sz w:val="28"/>
          <w:szCs w:val="28"/>
        </w:rPr>
        <w:t>Для достижения цели поставлены следующие задачи, позволяющие при минимальном использовании бюджетных ресурсов разрешить основные пр</w:t>
      </w:r>
      <w:r w:rsidRPr="00434E73">
        <w:rPr>
          <w:rFonts w:ascii="Times New Roman" w:hAnsi="Times New Roman" w:cs="Times New Roman"/>
          <w:sz w:val="28"/>
          <w:szCs w:val="28"/>
        </w:rPr>
        <w:t>о</w:t>
      </w:r>
      <w:r w:rsidRPr="00434E73">
        <w:rPr>
          <w:rFonts w:ascii="Times New Roman" w:hAnsi="Times New Roman" w:cs="Times New Roman"/>
          <w:sz w:val="28"/>
          <w:szCs w:val="28"/>
        </w:rPr>
        <w:t>блемы развития малого и среднего предпринимательства на территории   м</w:t>
      </w:r>
      <w:r w:rsidRPr="00434E73">
        <w:rPr>
          <w:rFonts w:ascii="Times New Roman" w:hAnsi="Times New Roman" w:cs="Times New Roman"/>
          <w:sz w:val="28"/>
          <w:szCs w:val="28"/>
        </w:rPr>
        <w:t>у</w:t>
      </w:r>
      <w:r w:rsidRPr="00434E73">
        <w:rPr>
          <w:rFonts w:ascii="Times New Roman" w:hAnsi="Times New Roman" w:cs="Times New Roman"/>
          <w:sz w:val="28"/>
          <w:szCs w:val="28"/>
        </w:rPr>
        <w:t>ниципального образования «Яблоновское городское поселение»:</w:t>
      </w:r>
    </w:p>
    <w:p w:rsidR="00760583" w:rsidRPr="00434E73" w:rsidRDefault="0076058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E73">
        <w:rPr>
          <w:rFonts w:ascii="Times New Roman" w:hAnsi="Times New Roman" w:cs="Times New Roman"/>
          <w:sz w:val="28"/>
          <w:szCs w:val="28"/>
        </w:rPr>
        <w:t xml:space="preserve">- </w:t>
      </w:r>
      <w:r w:rsidR="00434E73" w:rsidRPr="00434E73">
        <w:rPr>
          <w:rFonts w:ascii="Times New Roman" w:hAnsi="Times New Roman" w:cs="Times New Roman"/>
          <w:sz w:val="28"/>
          <w:szCs w:val="28"/>
        </w:rPr>
        <w:t xml:space="preserve">  оказание </w:t>
      </w:r>
      <w:r w:rsidRPr="00434E73">
        <w:rPr>
          <w:rFonts w:ascii="Times New Roman" w:hAnsi="Times New Roman" w:cs="Times New Roman"/>
          <w:sz w:val="28"/>
          <w:szCs w:val="28"/>
        </w:rPr>
        <w:t>имущественн</w:t>
      </w:r>
      <w:r w:rsidR="00434E73" w:rsidRPr="00434E73">
        <w:rPr>
          <w:rFonts w:ascii="Times New Roman" w:hAnsi="Times New Roman" w:cs="Times New Roman"/>
          <w:sz w:val="28"/>
          <w:szCs w:val="28"/>
        </w:rPr>
        <w:t>ой поддержки субъектам малого и среднего предпринимательства</w:t>
      </w:r>
      <w:r w:rsidR="00B437F7">
        <w:rPr>
          <w:rFonts w:ascii="Times New Roman" w:hAnsi="Times New Roman" w:cs="Times New Roman"/>
          <w:sz w:val="28"/>
          <w:szCs w:val="28"/>
        </w:rPr>
        <w:t xml:space="preserve"> и организациям, образующим инфраструктуру по</w:t>
      </w:r>
      <w:r w:rsidR="00B437F7">
        <w:rPr>
          <w:rFonts w:ascii="Times New Roman" w:hAnsi="Times New Roman" w:cs="Times New Roman"/>
          <w:sz w:val="28"/>
          <w:szCs w:val="28"/>
        </w:rPr>
        <w:t>д</w:t>
      </w:r>
      <w:r w:rsidR="00B437F7">
        <w:rPr>
          <w:rFonts w:ascii="Times New Roman" w:hAnsi="Times New Roman" w:cs="Times New Roman"/>
          <w:sz w:val="28"/>
          <w:szCs w:val="28"/>
        </w:rPr>
        <w:t>держки</w:t>
      </w:r>
      <w:r w:rsidR="00B437F7" w:rsidRPr="00B437F7">
        <w:t xml:space="preserve"> </w:t>
      </w:r>
      <w:r w:rsidR="00B437F7" w:rsidRPr="00B437F7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="00434E73" w:rsidRPr="00434E73">
        <w:rPr>
          <w:rFonts w:ascii="Times New Roman" w:hAnsi="Times New Roman" w:cs="Times New Roman"/>
          <w:sz w:val="28"/>
          <w:szCs w:val="28"/>
        </w:rPr>
        <w:t>;</w:t>
      </w:r>
      <w:r w:rsidRPr="00434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620" w:rsidRPr="00434E73" w:rsidRDefault="0003162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E73">
        <w:rPr>
          <w:rFonts w:ascii="Times New Roman" w:hAnsi="Times New Roman" w:cs="Times New Roman"/>
          <w:sz w:val="28"/>
          <w:szCs w:val="28"/>
        </w:rPr>
        <w:t>-</w:t>
      </w:r>
      <w:r w:rsidRPr="00434E73">
        <w:rPr>
          <w:rFonts w:ascii="Times New Roman" w:hAnsi="Times New Roman" w:cs="Times New Roman"/>
          <w:sz w:val="28"/>
          <w:szCs w:val="28"/>
        </w:rPr>
        <w:tab/>
        <w:t>совершенствование правовых, экономических и организацио</w:t>
      </w:r>
      <w:r w:rsidRPr="00434E73">
        <w:rPr>
          <w:rFonts w:ascii="Times New Roman" w:hAnsi="Times New Roman" w:cs="Times New Roman"/>
          <w:sz w:val="28"/>
          <w:szCs w:val="28"/>
        </w:rPr>
        <w:t>н</w:t>
      </w:r>
      <w:r w:rsidRPr="00434E73">
        <w:rPr>
          <w:rFonts w:ascii="Times New Roman" w:hAnsi="Times New Roman" w:cs="Times New Roman"/>
          <w:sz w:val="28"/>
          <w:szCs w:val="28"/>
        </w:rPr>
        <w:t>ных условий для устойчивого развития малого и среднего предпринимател</w:t>
      </w:r>
      <w:r w:rsidRPr="00434E73">
        <w:rPr>
          <w:rFonts w:ascii="Times New Roman" w:hAnsi="Times New Roman" w:cs="Times New Roman"/>
          <w:sz w:val="28"/>
          <w:szCs w:val="28"/>
        </w:rPr>
        <w:t>ь</w:t>
      </w:r>
      <w:r w:rsidRPr="00434E73">
        <w:rPr>
          <w:rFonts w:ascii="Times New Roman" w:hAnsi="Times New Roman" w:cs="Times New Roman"/>
          <w:sz w:val="28"/>
          <w:szCs w:val="28"/>
        </w:rPr>
        <w:t>ства;</w:t>
      </w:r>
    </w:p>
    <w:p w:rsidR="00031620" w:rsidRPr="00434E73" w:rsidRDefault="0003162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E73">
        <w:rPr>
          <w:rFonts w:ascii="Times New Roman" w:hAnsi="Times New Roman" w:cs="Times New Roman"/>
          <w:sz w:val="28"/>
          <w:szCs w:val="28"/>
        </w:rPr>
        <w:t>-</w:t>
      </w:r>
      <w:r w:rsidRPr="00434E73">
        <w:rPr>
          <w:rFonts w:ascii="Times New Roman" w:hAnsi="Times New Roman" w:cs="Times New Roman"/>
          <w:sz w:val="28"/>
          <w:szCs w:val="28"/>
        </w:rPr>
        <w:tab/>
        <w:t>практическое содействие созданию новых и эффективному ра</w:t>
      </w:r>
      <w:r w:rsidRPr="00434E73">
        <w:rPr>
          <w:rFonts w:ascii="Times New Roman" w:hAnsi="Times New Roman" w:cs="Times New Roman"/>
          <w:sz w:val="28"/>
          <w:szCs w:val="28"/>
        </w:rPr>
        <w:t>з</w:t>
      </w:r>
      <w:r w:rsidRPr="00434E73">
        <w:rPr>
          <w:rFonts w:ascii="Times New Roman" w:hAnsi="Times New Roman" w:cs="Times New Roman"/>
          <w:sz w:val="28"/>
          <w:szCs w:val="28"/>
        </w:rPr>
        <w:t>витию действующих субъектов малого и среднего предпринимательства;</w:t>
      </w:r>
    </w:p>
    <w:p w:rsidR="00031620" w:rsidRPr="00434E73" w:rsidRDefault="0003162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E73">
        <w:rPr>
          <w:rFonts w:ascii="Times New Roman" w:hAnsi="Times New Roman" w:cs="Times New Roman"/>
          <w:sz w:val="28"/>
          <w:szCs w:val="28"/>
        </w:rPr>
        <w:t>-</w:t>
      </w:r>
      <w:r w:rsidRPr="00434E73">
        <w:rPr>
          <w:rFonts w:ascii="Times New Roman" w:hAnsi="Times New Roman" w:cs="Times New Roman"/>
          <w:sz w:val="28"/>
          <w:szCs w:val="28"/>
        </w:rPr>
        <w:tab/>
        <w:t>развитие инфраструктуры поддержки малого и среднего пре</w:t>
      </w:r>
      <w:r w:rsidRPr="00434E73">
        <w:rPr>
          <w:rFonts w:ascii="Times New Roman" w:hAnsi="Times New Roman" w:cs="Times New Roman"/>
          <w:sz w:val="28"/>
          <w:szCs w:val="28"/>
        </w:rPr>
        <w:t>д</w:t>
      </w:r>
      <w:r w:rsidRPr="00434E73">
        <w:rPr>
          <w:rFonts w:ascii="Times New Roman" w:hAnsi="Times New Roman" w:cs="Times New Roman"/>
          <w:sz w:val="28"/>
          <w:szCs w:val="28"/>
        </w:rPr>
        <w:t>принимательства на муниципальном уровне;</w:t>
      </w:r>
    </w:p>
    <w:p w:rsidR="00031620" w:rsidRPr="00434E73" w:rsidRDefault="0003162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E7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434E73">
        <w:rPr>
          <w:rFonts w:ascii="Times New Roman" w:hAnsi="Times New Roman" w:cs="Times New Roman"/>
          <w:sz w:val="28"/>
          <w:szCs w:val="28"/>
        </w:rPr>
        <w:tab/>
        <w:t>совершенствование информационной и консультационной по</w:t>
      </w:r>
      <w:r w:rsidRPr="00434E73">
        <w:rPr>
          <w:rFonts w:ascii="Times New Roman" w:hAnsi="Times New Roman" w:cs="Times New Roman"/>
          <w:sz w:val="28"/>
          <w:szCs w:val="28"/>
        </w:rPr>
        <w:t>д</w:t>
      </w:r>
      <w:r w:rsidRPr="00434E73">
        <w:rPr>
          <w:rFonts w:ascii="Times New Roman" w:hAnsi="Times New Roman" w:cs="Times New Roman"/>
          <w:sz w:val="28"/>
          <w:szCs w:val="28"/>
        </w:rPr>
        <w:t>держки;</w:t>
      </w:r>
    </w:p>
    <w:p w:rsidR="00031620" w:rsidRPr="00434E73" w:rsidRDefault="0003162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E73">
        <w:rPr>
          <w:rFonts w:ascii="Times New Roman" w:hAnsi="Times New Roman" w:cs="Times New Roman"/>
          <w:sz w:val="28"/>
          <w:szCs w:val="28"/>
        </w:rPr>
        <w:t>-</w:t>
      </w:r>
      <w:r w:rsidRPr="00434E73">
        <w:rPr>
          <w:rFonts w:ascii="Times New Roman" w:hAnsi="Times New Roman" w:cs="Times New Roman"/>
          <w:sz w:val="28"/>
          <w:szCs w:val="28"/>
        </w:rPr>
        <w:tab/>
        <w:t>продвижение продукции малых предприятий на региональные и общероссийские рынки.</w:t>
      </w:r>
    </w:p>
    <w:p w:rsidR="00303CBD" w:rsidRPr="00B158D0" w:rsidRDefault="00303CBD" w:rsidP="00031620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03CBD" w:rsidRDefault="00303CBD" w:rsidP="00100280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E63">
        <w:rPr>
          <w:rFonts w:ascii="Times New Roman" w:hAnsi="Times New Roman" w:cs="Times New Roman"/>
          <w:b/>
          <w:sz w:val="28"/>
          <w:szCs w:val="28"/>
        </w:rPr>
        <w:t>Муниципальная программа «О противодействии коррупции</w:t>
      </w:r>
      <w:r w:rsidR="00100280" w:rsidRPr="00843E63">
        <w:rPr>
          <w:rFonts w:ascii="Times New Roman" w:hAnsi="Times New Roman" w:cs="Times New Roman"/>
          <w:b/>
          <w:sz w:val="28"/>
          <w:szCs w:val="28"/>
        </w:rPr>
        <w:t>»</w:t>
      </w:r>
    </w:p>
    <w:p w:rsidR="00A059FD" w:rsidRPr="00843E63" w:rsidRDefault="00A059FD" w:rsidP="00100280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E63" w:rsidRPr="00843E63" w:rsidRDefault="00100280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E63">
        <w:rPr>
          <w:rFonts w:ascii="Times New Roman" w:hAnsi="Times New Roman" w:cs="Times New Roman"/>
          <w:sz w:val="28"/>
          <w:szCs w:val="28"/>
        </w:rPr>
        <w:t>Целью программы является устранение коррупции во всех сферах де</w:t>
      </w:r>
      <w:r w:rsidRPr="00843E63">
        <w:rPr>
          <w:rFonts w:ascii="Times New Roman" w:hAnsi="Times New Roman" w:cs="Times New Roman"/>
          <w:sz w:val="28"/>
          <w:szCs w:val="28"/>
        </w:rPr>
        <w:t>я</w:t>
      </w:r>
      <w:r w:rsidRPr="00843E63">
        <w:rPr>
          <w:rFonts w:ascii="Times New Roman" w:hAnsi="Times New Roman" w:cs="Times New Roman"/>
          <w:sz w:val="28"/>
          <w:szCs w:val="28"/>
        </w:rPr>
        <w:t xml:space="preserve">тельности органов местного самоуправления, муниципальных учреждений и общественных институтов в Яблоновском городском поселении, устранение причины ее возникновения путем повышения эффективности координации </w:t>
      </w:r>
      <w:proofErr w:type="spellStart"/>
      <w:r w:rsidRPr="00843E63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843E63">
        <w:rPr>
          <w:rFonts w:ascii="Times New Roman" w:hAnsi="Times New Roman" w:cs="Times New Roman"/>
          <w:sz w:val="28"/>
          <w:szCs w:val="28"/>
        </w:rPr>
        <w:t xml:space="preserve"> деятельности органов местного самоуправления и и</w:t>
      </w:r>
      <w:r w:rsidRPr="00843E63">
        <w:rPr>
          <w:rFonts w:ascii="Times New Roman" w:hAnsi="Times New Roman" w:cs="Times New Roman"/>
          <w:sz w:val="28"/>
          <w:szCs w:val="28"/>
        </w:rPr>
        <w:t>н</w:t>
      </w:r>
      <w:r w:rsidRPr="00843E63">
        <w:rPr>
          <w:rFonts w:ascii="Times New Roman" w:hAnsi="Times New Roman" w:cs="Times New Roman"/>
          <w:sz w:val="28"/>
          <w:szCs w:val="28"/>
        </w:rPr>
        <w:t>ститутов гражданского общества.</w:t>
      </w:r>
      <w:r w:rsidR="001B4A0A" w:rsidRPr="00843E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CBD" w:rsidRPr="00843E63" w:rsidRDefault="001B4A0A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E63">
        <w:rPr>
          <w:rFonts w:ascii="Times New Roman" w:hAnsi="Times New Roman" w:cs="Times New Roman"/>
          <w:sz w:val="28"/>
          <w:szCs w:val="28"/>
        </w:rPr>
        <w:t>На выполнение мероприятий по реализации программы в бюджете на 20</w:t>
      </w:r>
      <w:r w:rsidR="00843E63" w:rsidRPr="00843E63">
        <w:rPr>
          <w:rFonts w:ascii="Times New Roman" w:hAnsi="Times New Roman" w:cs="Times New Roman"/>
          <w:sz w:val="28"/>
          <w:szCs w:val="28"/>
        </w:rPr>
        <w:t>20</w:t>
      </w:r>
      <w:r w:rsidRPr="00843E63">
        <w:rPr>
          <w:rFonts w:ascii="Times New Roman" w:hAnsi="Times New Roman" w:cs="Times New Roman"/>
          <w:sz w:val="28"/>
          <w:szCs w:val="28"/>
        </w:rPr>
        <w:t>-202</w:t>
      </w:r>
      <w:r w:rsidR="00843E63" w:rsidRPr="00843E63">
        <w:rPr>
          <w:rFonts w:ascii="Times New Roman" w:hAnsi="Times New Roman" w:cs="Times New Roman"/>
          <w:sz w:val="28"/>
          <w:szCs w:val="28"/>
        </w:rPr>
        <w:t>2</w:t>
      </w:r>
      <w:r w:rsidRPr="00843E63">
        <w:rPr>
          <w:rFonts w:ascii="Times New Roman" w:hAnsi="Times New Roman" w:cs="Times New Roman"/>
          <w:sz w:val="28"/>
          <w:szCs w:val="28"/>
        </w:rPr>
        <w:t xml:space="preserve"> годы предусмотрены средства по 15,0 тыс</w:t>
      </w:r>
      <w:proofErr w:type="gramStart"/>
      <w:r w:rsidRPr="00843E6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43E63">
        <w:rPr>
          <w:rFonts w:ascii="Times New Roman" w:hAnsi="Times New Roman" w:cs="Times New Roman"/>
          <w:sz w:val="28"/>
          <w:szCs w:val="28"/>
        </w:rPr>
        <w:t>уб. ежегодно.</w:t>
      </w:r>
    </w:p>
    <w:p w:rsidR="003442A3" w:rsidRPr="00B158D0" w:rsidRDefault="003442A3" w:rsidP="00031620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442A3" w:rsidRPr="00473165" w:rsidRDefault="003442A3" w:rsidP="003442A3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16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40499" w:rsidRPr="00473165" w:rsidRDefault="003442A3" w:rsidP="00E40499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165">
        <w:rPr>
          <w:rFonts w:ascii="Times New Roman" w:hAnsi="Times New Roman" w:cs="Times New Roman"/>
          <w:b/>
          <w:sz w:val="28"/>
          <w:szCs w:val="28"/>
        </w:rPr>
        <w:t>«</w:t>
      </w:r>
      <w:r w:rsidR="00E40499" w:rsidRPr="00473165">
        <w:rPr>
          <w:rFonts w:ascii="Times New Roman" w:hAnsi="Times New Roman" w:cs="Times New Roman"/>
          <w:b/>
          <w:sz w:val="28"/>
          <w:szCs w:val="28"/>
        </w:rPr>
        <w:t xml:space="preserve">О создании условий для реализации мер, направленных </w:t>
      </w:r>
      <w:proofErr w:type="gramStart"/>
      <w:r w:rsidR="00E40499" w:rsidRPr="00473165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E40499" w:rsidRPr="004731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59FD" w:rsidRDefault="00E40499" w:rsidP="00E40499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165">
        <w:rPr>
          <w:rFonts w:ascii="Times New Roman" w:hAnsi="Times New Roman" w:cs="Times New Roman"/>
          <w:b/>
          <w:sz w:val="28"/>
          <w:szCs w:val="28"/>
        </w:rPr>
        <w:t xml:space="preserve">укрепление межнационального и межконфессионального согласия, </w:t>
      </w:r>
    </w:p>
    <w:p w:rsidR="00E40499" w:rsidRPr="00473165" w:rsidRDefault="00E40499" w:rsidP="00E40499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165">
        <w:rPr>
          <w:rFonts w:ascii="Times New Roman" w:hAnsi="Times New Roman" w:cs="Times New Roman"/>
          <w:b/>
          <w:sz w:val="28"/>
          <w:szCs w:val="28"/>
        </w:rPr>
        <w:t>с</w:t>
      </w:r>
      <w:r w:rsidRPr="00473165">
        <w:rPr>
          <w:rFonts w:ascii="Times New Roman" w:hAnsi="Times New Roman" w:cs="Times New Roman"/>
          <w:b/>
          <w:sz w:val="28"/>
          <w:szCs w:val="28"/>
        </w:rPr>
        <w:t>о</w:t>
      </w:r>
      <w:r w:rsidRPr="00473165">
        <w:rPr>
          <w:rFonts w:ascii="Times New Roman" w:hAnsi="Times New Roman" w:cs="Times New Roman"/>
          <w:b/>
          <w:sz w:val="28"/>
          <w:szCs w:val="28"/>
        </w:rPr>
        <w:t xml:space="preserve">хранение и развитие языков и культуры народов Российской </w:t>
      </w:r>
    </w:p>
    <w:p w:rsidR="003442A3" w:rsidRPr="00473165" w:rsidRDefault="00E40499" w:rsidP="00E40499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165">
        <w:rPr>
          <w:rFonts w:ascii="Times New Roman" w:hAnsi="Times New Roman" w:cs="Times New Roman"/>
          <w:b/>
          <w:sz w:val="28"/>
          <w:szCs w:val="28"/>
        </w:rPr>
        <w:t>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r w:rsidR="003442A3" w:rsidRPr="00473165">
        <w:rPr>
          <w:rFonts w:ascii="Times New Roman" w:hAnsi="Times New Roman" w:cs="Times New Roman"/>
          <w:b/>
          <w:sz w:val="28"/>
          <w:szCs w:val="28"/>
        </w:rPr>
        <w:t>»</w:t>
      </w:r>
    </w:p>
    <w:p w:rsidR="003442A3" w:rsidRPr="00473165" w:rsidRDefault="003442A3" w:rsidP="00031620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442A3" w:rsidRPr="00473165" w:rsidRDefault="00CE195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65">
        <w:rPr>
          <w:rFonts w:ascii="Times New Roman" w:hAnsi="Times New Roman" w:cs="Times New Roman"/>
          <w:sz w:val="28"/>
          <w:szCs w:val="28"/>
        </w:rPr>
        <w:t>Целью</w:t>
      </w:r>
      <w:r w:rsidR="00AB3D68" w:rsidRPr="00473165">
        <w:rPr>
          <w:rFonts w:ascii="Times New Roman" w:hAnsi="Times New Roman" w:cs="Times New Roman"/>
          <w:sz w:val="28"/>
          <w:szCs w:val="28"/>
        </w:rPr>
        <w:t xml:space="preserve"> разработки и реализации муниципальной программы </w:t>
      </w:r>
      <w:r w:rsidRPr="00473165">
        <w:rPr>
          <w:rFonts w:ascii="Times New Roman" w:hAnsi="Times New Roman" w:cs="Times New Roman"/>
          <w:sz w:val="28"/>
          <w:szCs w:val="28"/>
        </w:rPr>
        <w:t>является обеспечение гармонизации межнациональных отношений, развитие наци</w:t>
      </w:r>
      <w:r w:rsidRPr="00473165">
        <w:rPr>
          <w:rFonts w:ascii="Times New Roman" w:hAnsi="Times New Roman" w:cs="Times New Roman"/>
          <w:sz w:val="28"/>
          <w:szCs w:val="28"/>
        </w:rPr>
        <w:t>о</w:t>
      </w:r>
      <w:r w:rsidRPr="00473165">
        <w:rPr>
          <w:rFonts w:ascii="Times New Roman" w:hAnsi="Times New Roman" w:cs="Times New Roman"/>
          <w:sz w:val="28"/>
          <w:szCs w:val="28"/>
        </w:rPr>
        <w:t>нальных культур народов, проживающих на территории поселения, предо</w:t>
      </w:r>
      <w:r w:rsidRPr="00473165">
        <w:rPr>
          <w:rFonts w:ascii="Times New Roman" w:hAnsi="Times New Roman" w:cs="Times New Roman"/>
          <w:sz w:val="28"/>
          <w:szCs w:val="28"/>
        </w:rPr>
        <w:t>т</w:t>
      </w:r>
      <w:r w:rsidRPr="00473165">
        <w:rPr>
          <w:rFonts w:ascii="Times New Roman" w:hAnsi="Times New Roman" w:cs="Times New Roman"/>
          <w:sz w:val="28"/>
          <w:szCs w:val="28"/>
        </w:rPr>
        <w:t>вращение этнических и национальных конфликтов, поддержка и распростр</w:t>
      </w:r>
      <w:r w:rsidRPr="00473165">
        <w:rPr>
          <w:rFonts w:ascii="Times New Roman" w:hAnsi="Times New Roman" w:cs="Times New Roman"/>
          <w:sz w:val="28"/>
          <w:szCs w:val="28"/>
        </w:rPr>
        <w:t>а</w:t>
      </w:r>
      <w:r w:rsidRPr="00473165">
        <w:rPr>
          <w:rFonts w:ascii="Times New Roman" w:hAnsi="Times New Roman" w:cs="Times New Roman"/>
          <w:sz w:val="28"/>
          <w:szCs w:val="28"/>
        </w:rPr>
        <w:t>нение идей духовного единства и межэтнического согласия.</w:t>
      </w:r>
      <w:r w:rsidRPr="00473165">
        <w:t xml:space="preserve"> </w:t>
      </w:r>
      <w:r w:rsidRPr="00473165">
        <w:rPr>
          <w:rFonts w:ascii="Times New Roman" w:hAnsi="Times New Roman" w:cs="Times New Roman"/>
          <w:sz w:val="28"/>
          <w:szCs w:val="28"/>
        </w:rPr>
        <w:t xml:space="preserve">В программе особое внимание уделяется формам и методам вовлечения </w:t>
      </w:r>
      <w:proofErr w:type="spellStart"/>
      <w:r w:rsidRPr="00473165">
        <w:rPr>
          <w:rFonts w:ascii="Times New Roman" w:hAnsi="Times New Roman" w:cs="Times New Roman"/>
          <w:sz w:val="28"/>
          <w:szCs w:val="28"/>
        </w:rPr>
        <w:t>разнонационал</w:t>
      </w:r>
      <w:r w:rsidRPr="00473165">
        <w:rPr>
          <w:rFonts w:ascii="Times New Roman" w:hAnsi="Times New Roman" w:cs="Times New Roman"/>
          <w:sz w:val="28"/>
          <w:szCs w:val="28"/>
        </w:rPr>
        <w:t>ь</w:t>
      </w:r>
      <w:r w:rsidRPr="00473165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473165">
        <w:rPr>
          <w:rFonts w:ascii="Times New Roman" w:hAnsi="Times New Roman" w:cs="Times New Roman"/>
          <w:sz w:val="28"/>
          <w:szCs w:val="28"/>
        </w:rPr>
        <w:t xml:space="preserve"> молодежи в изучение народных традиций, в дискуссии по наиболее акт</w:t>
      </w:r>
      <w:r w:rsidRPr="00473165">
        <w:rPr>
          <w:rFonts w:ascii="Times New Roman" w:hAnsi="Times New Roman" w:cs="Times New Roman"/>
          <w:sz w:val="28"/>
          <w:szCs w:val="28"/>
        </w:rPr>
        <w:t>у</w:t>
      </w:r>
      <w:r w:rsidRPr="00473165">
        <w:rPr>
          <w:rFonts w:ascii="Times New Roman" w:hAnsi="Times New Roman" w:cs="Times New Roman"/>
          <w:sz w:val="28"/>
          <w:szCs w:val="28"/>
        </w:rPr>
        <w:t>альным вопросам подростковой коммуникабельности через призму межн</w:t>
      </w:r>
      <w:r w:rsidRPr="00473165">
        <w:rPr>
          <w:rFonts w:ascii="Times New Roman" w:hAnsi="Times New Roman" w:cs="Times New Roman"/>
          <w:sz w:val="28"/>
          <w:szCs w:val="28"/>
        </w:rPr>
        <w:t>а</w:t>
      </w:r>
      <w:r w:rsidRPr="00473165">
        <w:rPr>
          <w:rFonts w:ascii="Times New Roman" w:hAnsi="Times New Roman" w:cs="Times New Roman"/>
          <w:sz w:val="28"/>
          <w:szCs w:val="28"/>
        </w:rPr>
        <w:t>циональных отношений и национальных стереотипов.</w:t>
      </w:r>
      <w:r w:rsidRPr="00473165">
        <w:t xml:space="preserve"> </w:t>
      </w:r>
      <w:r w:rsidRPr="00473165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A977C3" w:rsidRPr="00473165">
        <w:rPr>
          <w:rFonts w:ascii="Times New Roman" w:hAnsi="Times New Roman" w:cs="Times New Roman"/>
          <w:sz w:val="28"/>
          <w:szCs w:val="28"/>
        </w:rPr>
        <w:t>п</w:t>
      </w:r>
      <w:r w:rsidRPr="00473165">
        <w:rPr>
          <w:rFonts w:ascii="Times New Roman" w:hAnsi="Times New Roman" w:cs="Times New Roman"/>
          <w:sz w:val="28"/>
          <w:szCs w:val="28"/>
        </w:rPr>
        <w:t xml:space="preserve">рограммы позволит сформировать позитивный имидж муниципального образования «Яблоновское городское поселение», как </w:t>
      </w:r>
      <w:r w:rsidR="00A977C3" w:rsidRPr="00473165">
        <w:rPr>
          <w:rFonts w:ascii="Times New Roman" w:hAnsi="Times New Roman" w:cs="Times New Roman"/>
          <w:sz w:val="28"/>
          <w:szCs w:val="28"/>
        </w:rPr>
        <w:t>территории</w:t>
      </w:r>
      <w:r w:rsidRPr="00473165">
        <w:rPr>
          <w:rFonts w:ascii="Times New Roman" w:hAnsi="Times New Roman" w:cs="Times New Roman"/>
          <w:sz w:val="28"/>
          <w:szCs w:val="28"/>
        </w:rPr>
        <w:t xml:space="preserve"> комфортного для пр</w:t>
      </w:r>
      <w:r w:rsidRPr="00473165">
        <w:rPr>
          <w:rFonts w:ascii="Times New Roman" w:hAnsi="Times New Roman" w:cs="Times New Roman"/>
          <w:sz w:val="28"/>
          <w:szCs w:val="28"/>
        </w:rPr>
        <w:t>о</w:t>
      </w:r>
      <w:r w:rsidRPr="00473165">
        <w:rPr>
          <w:rFonts w:ascii="Times New Roman" w:hAnsi="Times New Roman" w:cs="Times New Roman"/>
          <w:sz w:val="28"/>
          <w:szCs w:val="28"/>
        </w:rPr>
        <w:t xml:space="preserve">живания представителей любой национальности и </w:t>
      </w:r>
      <w:proofErr w:type="spellStart"/>
      <w:r w:rsidRPr="00473165">
        <w:rPr>
          <w:rFonts w:ascii="Times New Roman" w:hAnsi="Times New Roman" w:cs="Times New Roman"/>
          <w:sz w:val="28"/>
          <w:szCs w:val="28"/>
        </w:rPr>
        <w:t>конфессии</w:t>
      </w:r>
      <w:proofErr w:type="spellEnd"/>
      <w:r w:rsidRPr="00473165">
        <w:rPr>
          <w:rFonts w:ascii="Times New Roman" w:hAnsi="Times New Roman" w:cs="Times New Roman"/>
          <w:sz w:val="28"/>
          <w:szCs w:val="28"/>
        </w:rPr>
        <w:t>, что в свою очередь будет способствовать формированию имиджа стабильности и инв</w:t>
      </w:r>
      <w:r w:rsidRPr="00473165">
        <w:rPr>
          <w:rFonts w:ascii="Times New Roman" w:hAnsi="Times New Roman" w:cs="Times New Roman"/>
          <w:sz w:val="28"/>
          <w:szCs w:val="28"/>
        </w:rPr>
        <w:t>е</w:t>
      </w:r>
      <w:r w:rsidRPr="00473165">
        <w:rPr>
          <w:rFonts w:ascii="Times New Roman" w:hAnsi="Times New Roman" w:cs="Times New Roman"/>
          <w:sz w:val="28"/>
          <w:szCs w:val="28"/>
        </w:rPr>
        <w:t>стиционной привлекательности</w:t>
      </w:r>
      <w:r w:rsidR="00A977C3" w:rsidRPr="00473165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6A134F" w:rsidRPr="00473165" w:rsidRDefault="006A134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165">
        <w:rPr>
          <w:rFonts w:ascii="Times New Roman" w:hAnsi="Times New Roman" w:cs="Times New Roman"/>
          <w:sz w:val="28"/>
          <w:szCs w:val="28"/>
        </w:rPr>
        <w:t>На реализацию программы в бюджете поселения на 20</w:t>
      </w:r>
      <w:r w:rsidR="00E40499" w:rsidRPr="00473165">
        <w:rPr>
          <w:rFonts w:ascii="Times New Roman" w:hAnsi="Times New Roman" w:cs="Times New Roman"/>
          <w:sz w:val="28"/>
          <w:szCs w:val="28"/>
        </w:rPr>
        <w:t>20</w:t>
      </w:r>
      <w:r w:rsidRPr="00473165">
        <w:rPr>
          <w:rFonts w:ascii="Times New Roman" w:hAnsi="Times New Roman" w:cs="Times New Roman"/>
          <w:sz w:val="28"/>
          <w:szCs w:val="28"/>
        </w:rPr>
        <w:t>-202</w:t>
      </w:r>
      <w:r w:rsidR="00E40499" w:rsidRPr="00473165">
        <w:rPr>
          <w:rFonts w:ascii="Times New Roman" w:hAnsi="Times New Roman" w:cs="Times New Roman"/>
          <w:sz w:val="28"/>
          <w:szCs w:val="28"/>
        </w:rPr>
        <w:t>2</w:t>
      </w:r>
      <w:r w:rsidRPr="00473165">
        <w:rPr>
          <w:rFonts w:ascii="Times New Roman" w:hAnsi="Times New Roman" w:cs="Times New Roman"/>
          <w:sz w:val="28"/>
          <w:szCs w:val="28"/>
        </w:rPr>
        <w:t xml:space="preserve"> годы предусмотрено по 30,0 тыс</w:t>
      </w:r>
      <w:proofErr w:type="gramStart"/>
      <w:r w:rsidRPr="0047316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73165">
        <w:rPr>
          <w:rFonts w:ascii="Times New Roman" w:hAnsi="Times New Roman" w:cs="Times New Roman"/>
          <w:sz w:val="28"/>
          <w:szCs w:val="28"/>
        </w:rPr>
        <w:t>уб. ежегодно.</w:t>
      </w:r>
    </w:p>
    <w:p w:rsidR="00C009DB" w:rsidRPr="00B158D0" w:rsidRDefault="00C009DB" w:rsidP="00CE195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009DB" w:rsidRPr="00B0715C" w:rsidRDefault="00C009DB" w:rsidP="00C009D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5C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009DB" w:rsidRPr="00B0715C" w:rsidRDefault="00C009DB" w:rsidP="00C009D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5C">
        <w:rPr>
          <w:rFonts w:ascii="Times New Roman" w:hAnsi="Times New Roman" w:cs="Times New Roman"/>
          <w:b/>
          <w:sz w:val="28"/>
          <w:szCs w:val="28"/>
        </w:rPr>
        <w:t>«Профилактика терроризма и экстремизма, гармонизация</w:t>
      </w:r>
    </w:p>
    <w:p w:rsidR="00C009DB" w:rsidRPr="00B0715C" w:rsidRDefault="00C009DB" w:rsidP="00C009D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5C">
        <w:rPr>
          <w:rFonts w:ascii="Times New Roman" w:hAnsi="Times New Roman" w:cs="Times New Roman"/>
          <w:b/>
          <w:sz w:val="28"/>
          <w:szCs w:val="28"/>
        </w:rPr>
        <w:t>межэтнических и межкультурных отношений на территории</w:t>
      </w:r>
    </w:p>
    <w:p w:rsidR="00C009DB" w:rsidRPr="00B0715C" w:rsidRDefault="00C009DB" w:rsidP="00C009D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5C">
        <w:rPr>
          <w:rFonts w:ascii="Times New Roman" w:hAnsi="Times New Roman" w:cs="Times New Roman"/>
          <w:b/>
          <w:sz w:val="28"/>
          <w:szCs w:val="28"/>
        </w:rPr>
        <w:t>МО «Яблоновское городское поселение»</w:t>
      </w:r>
    </w:p>
    <w:p w:rsidR="00C009DB" w:rsidRPr="00B0715C" w:rsidRDefault="00C009DB" w:rsidP="00CE195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09DB" w:rsidRPr="00B0715C" w:rsidRDefault="00C009DB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5C">
        <w:rPr>
          <w:rFonts w:ascii="Times New Roman" w:hAnsi="Times New Roman" w:cs="Times New Roman"/>
          <w:sz w:val="28"/>
          <w:szCs w:val="28"/>
        </w:rPr>
        <w:lastRenderedPageBreak/>
        <w:t>Основной целью программы является противодействие терроризму и экстремизму, гармонизация межэтнических и межкультурных отношений, предусматривающая принятие и реализацию мер, направленных на проф</w:t>
      </w:r>
      <w:r w:rsidRPr="00B0715C">
        <w:rPr>
          <w:rFonts w:ascii="Times New Roman" w:hAnsi="Times New Roman" w:cs="Times New Roman"/>
          <w:sz w:val="28"/>
          <w:szCs w:val="28"/>
        </w:rPr>
        <w:t>и</w:t>
      </w:r>
      <w:r w:rsidRPr="00B0715C">
        <w:rPr>
          <w:rFonts w:ascii="Times New Roman" w:hAnsi="Times New Roman" w:cs="Times New Roman"/>
          <w:sz w:val="28"/>
          <w:szCs w:val="28"/>
        </w:rPr>
        <w:t>лактику терроризма и экстремизма, в том числе, на выявление и предупре</w:t>
      </w:r>
      <w:r w:rsidRPr="00B0715C">
        <w:rPr>
          <w:rFonts w:ascii="Times New Roman" w:hAnsi="Times New Roman" w:cs="Times New Roman"/>
          <w:sz w:val="28"/>
          <w:szCs w:val="28"/>
        </w:rPr>
        <w:t>ж</w:t>
      </w:r>
      <w:r w:rsidRPr="00B0715C">
        <w:rPr>
          <w:rFonts w:ascii="Times New Roman" w:hAnsi="Times New Roman" w:cs="Times New Roman"/>
          <w:sz w:val="28"/>
          <w:szCs w:val="28"/>
        </w:rPr>
        <w:t>дение причин и условий, способствующих осуществлению проявлений те</w:t>
      </w:r>
      <w:r w:rsidRPr="00B0715C">
        <w:rPr>
          <w:rFonts w:ascii="Times New Roman" w:hAnsi="Times New Roman" w:cs="Times New Roman"/>
          <w:sz w:val="28"/>
          <w:szCs w:val="28"/>
        </w:rPr>
        <w:t>р</w:t>
      </w:r>
      <w:r w:rsidRPr="00B0715C">
        <w:rPr>
          <w:rFonts w:ascii="Times New Roman" w:hAnsi="Times New Roman" w:cs="Times New Roman"/>
          <w:sz w:val="28"/>
          <w:szCs w:val="28"/>
        </w:rPr>
        <w:t>роризма и экстремизма и обеспечение стабильного социально-экономического развития муниципального образования.</w:t>
      </w:r>
    </w:p>
    <w:p w:rsidR="00C009DB" w:rsidRPr="00B0715C" w:rsidRDefault="00C009DB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5C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C009DB" w:rsidRPr="00B0715C" w:rsidRDefault="00C009DB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5C">
        <w:rPr>
          <w:rFonts w:ascii="Times New Roman" w:hAnsi="Times New Roman" w:cs="Times New Roman"/>
          <w:sz w:val="28"/>
          <w:szCs w:val="28"/>
        </w:rPr>
        <w:t>1)</w:t>
      </w:r>
      <w:r w:rsidRPr="00B0715C">
        <w:rPr>
          <w:rFonts w:ascii="Times New Roman" w:hAnsi="Times New Roman" w:cs="Times New Roman"/>
          <w:sz w:val="28"/>
          <w:szCs w:val="28"/>
        </w:rPr>
        <w:tab/>
        <w:t>мониторинг политических, социально-экономических и иных процессов, оказывающих влияние на ситуацию в сфере профилактики терр</w:t>
      </w:r>
      <w:r w:rsidRPr="00B0715C">
        <w:rPr>
          <w:rFonts w:ascii="Times New Roman" w:hAnsi="Times New Roman" w:cs="Times New Roman"/>
          <w:sz w:val="28"/>
          <w:szCs w:val="28"/>
        </w:rPr>
        <w:t>о</w:t>
      </w:r>
      <w:r w:rsidRPr="00B0715C">
        <w:rPr>
          <w:rFonts w:ascii="Times New Roman" w:hAnsi="Times New Roman" w:cs="Times New Roman"/>
          <w:sz w:val="28"/>
          <w:szCs w:val="28"/>
        </w:rPr>
        <w:t>ризма и экстремизма;</w:t>
      </w:r>
    </w:p>
    <w:p w:rsidR="00C009DB" w:rsidRPr="00B0715C" w:rsidRDefault="00C009DB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5C">
        <w:rPr>
          <w:rFonts w:ascii="Times New Roman" w:hAnsi="Times New Roman" w:cs="Times New Roman"/>
          <w:sz w:val="28"/>
          <w:szCs w:val="28"/>
        </w:rPr>
        <w:t>2)</w:t>
      </w:r>
      <w:r w:rsidRPr="00B0715C">
        <w:rPr>
          <w:rFonts w:ascii="Times New Roman" w:hAnsi="Times New Roman" w:cs="Times New Roman"/>
          <w:sz w:val="28"/>
          <w:szCs w:val="28"/>
        </w:rPr>
        <w:tab/>
        <w:t>организация взаимодействия органов местного самоуправления, государственных и административных органов, территориальных органов федеральных органов исполнительной власти в муниципальном образовании, направленного на предупреждение,</w:t>
      </w:r>
      <w:r w:rsidRPr="00B0715C">
        <w:t xml:space="preserve"> </w:t>
      </w:r>
      <w:r w:rsidRPr="00B0715C">
        <w:rPr>
          <w:rFonts w:ascii="Times New Roman" w:hAnsi="Times New Roman" w:cs="Times New Roman"/>
          <w:sz w:val="28"/>
          <w:szCs w:val="28"/>
        </w:rPr>
        <w:t>выявление и последующее устранение причин и условий, способствующих осуществлению террористической и эк</w:t>
      </w:r>
      <w:r w:rsidRPr="00B0715C">
        <w:rPr>
          <w:rFonts w:ascii="Times New Roman" w:hAnsi="Times New Roman" w:cs="Times New Roman"/>
          <w:sz w:val="28"/>
          <w:szCs w:val="28"/>
        </w:rPr>
        <w:t>с</w:t>
      </w:r>
      <w:r w:rsidRPr="00B0715C">
        <w:rPr>
          <w:rFonts w:ascii="Times New Roman" w:hAnsi="Times New Roman" w:cs="Times New Roman"/>
          <w:sz w:val="28"/>
          <w:szCs w:val="28"/>
        </w:rPr>
        <w:t>тремистской деятельности;</w:t>
      </w:r>
    </w:p>
    <w:p w:rsidR="00C009DB" w:rsidRPr="00B0715C" w:rsidRDefault="00C009DB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5C">
        <w:rPr>
          <w:rFonts w:ascii="Times New Roman" w:hAnsi="Times New Roman" w:cs="Times New Roman"/>
          <w:sz w:val="28"/>
          <w:szCs w:val="28"/>
        </w:rPr>
        <w:t>3)</w:t>
      </w:r>
      <w:r w:rsidRPr="00B0715C">
        <w:rPr>
          <w:rFonts w:ascii="Times New Roman" w:hAnsi="Times New Roman" w:cs="Times New Roman"/>
          <w:sz w:val="28"/>
          <w:szCs w:val="28"/>
        </w:rPr>
        <w:tab/>
        <w:t>осуществление мероприятий по профилактике терроризма в сф</w:t>
      </w:r>
      <w:r w:rsidRPr="00B0715C">
        <w:rPr>
          <w:rFonts w:ascii="Times New Roman" w:hAnsi="Times New Roman" w:cs="Times New Roman"/>
          <w:sz w:val="28"/>
          <w:szCs w:val="28"/>
        </w:rPr>
        <w:t>е</w:t>
      </w:r>
      <w:r w:rsidRPr="00B0715C">
        <w:rPr>
          <w:rFonts w:ascii="Times New Roman" w:hAnsi="Times New Roman" w:cs="Times New Roman"/>
          <w:sz w:val="28"/>
          <w:szCs w:val="28"/>
        </w:rPr>
        <w:t>рах межнациональных и межрелигиозных отношений, образования, культ</w:t>
      </w:r>
      <w:r w:rsidRPr="00B0715C">
        <w:rPr>
          <w:rFonts w:ascii="Times New Roman" w:hAnsi="Times New Roman" w:cs="Times New Roman"/>
          <w:sz w:val="28"/>
          <w:szCs w:val="28"/>
        </w:rPr>
        <w:t>у</w:t>
      </w:r>
      <w:r w:rsidRPr="00B0715C">
        <w:rPr>
          <w:rFonts w:ascii="Times New Roman" w:hAnsi="Times New Roman" w:cs="Times New Roman"/>
          <w:sz w:val="28"/>
          <w:szCs w:val="28"/>
        </w:rPr>
        <w:t>ры, физической культуры, спорта, в социальной, молодежной и информац</w:t>
      </w:r>
      <w:r w:rsidRPr="00B0715C">
        <w:rPr>
          <w:rFonts w:ascii="Times New Roman" w:hAnsi="Times New Roman" w:cs="Times New Roman"/>
          <w:sz w:val="28"/>
          <w:szCs w:val="28"/>
        </w:rPr>
        <w:t>и</w:t>
      </w:r>
      <w:r w:rsidRPr="00B0715C">
        <w:rPr>
          <w:rFonts w:ascii="Times New Roman" w:hAnsi="Times New Roman" w:cs="Times New Roman"/>
          <w:sz w:val="28"/>
          <w:szCs w:val="28"/>
        </w:rPr>
        <w:t>онной политике, в сфере обеспечения общественного порядка;</w:t>
      </w:r>
    </w:p>
    <w:p w:rsidR="00C009DB" w:rsidRPr="00B0715C" w:rsidRDefault="00C009DB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5C">
        <w:rPr>
          <w:rFonts w:ascii="Times New Roman" w:hAnsi="Times New Roman" w:cs="Times New Roman"/>
          <w:sz w:val="28"/>
          <w:szCs w:val="28"/>
        </w:rPr>
        <w:t>4)</w:t>
      </w:r>
      <w:r w:rsidRPr="00B0715C">
        <w:rPr>
          <w:rFonts w:ascii="Times New Roman" w:hAnsi="Times New Roman" w:cs="Times New Roman"/>
          <w:sz w:val="28"/>
          <w:szCs w:val="28"/>
        </w:rPr>
        <w:tab/>
        <w:t>организация взаимодействия с политическими партиями, наци</w:t>
      </w:r>
      <w:r w:rsidRPr="00B0715C">
        <w:rPr>
          <w:rFonts w:ascii="Times New Roman" w:hAnsi="Times New Roman" w:cs="Times New Roman"/>
          <w:sz w:val="28"/>
          <w:szCs w:val="28"/>
        </w:rPr>
        <w:t>о</w:t>
      </w:r>
      <w:r w:rsidRPr="00B0715C">
        <w:rPr>
          <w:rFonts w:ascii="Times New Roman" w:hAnsi="Times New Roman" w:cs="Times New Roman"/>
          <w:sz w:val="28"/>
          <w:szCs w:val="28"/>
        </w:rPr>
        <w:t>нальными, религиозными, профсоюзными, ветеранскими и иными общес</w:t>
      </w:r>
      <w:r w:rsidRPr="00B0715C">
        <w:rPr>
          <w:rFonts w:ascii="Times New Roman" w:hAnsi="Times New Roman" w:cs="Times New Roman"/>
          <w:sz w:val="28"/>
          <w:szCs w:val="28"/>
        </w:rPr>
        <w:t>т</w:t>
      </w:r>
      <w:r w:rsidRPr="00B0715C">
        <w:rPr>
          <w:rFonts w:ascii="Times New Roman" w:hAnsi="Times New Roman" w:cs="Times New Roman"/>
          <w:sz w:val="28"/>
          <w:szCs w:val="28"/>
        </w:rPr>
        <w:t xml:space="preserve">венными объединениями, действующими на территории поселения в целях профилактики терроризма и экстремизма.  </w:t>
      </w:r>
    </w:p>
    <w:p w:rsidR="00C009DB" w:rsidRPr="00B0715C" w:rsidRDefault="00C009DB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5C">
        <w:rPr>
          <w:rFonts w:ascii="Times New Roman" w:hAnsi="Times New Roman" w:cs="Times New Roman"/>
          <w:sz w:val="28"/>
          <w:szCs w:val="28"/>
        </w:rPr>
        <w:t>Общий объем расходов на реализацию муниципальной программы в период с 20</w:t>
      </w:r>
      <w:r w:rsidR="00B0715C" w:rsidRPr="00B0715C">
        <w:rPr>
          <w:rFonts w:ascii="Times New Roman" w:hAnsi="Times New Roman" w:cs="Times New Roman"/>
          <w:sz w:val="28"/>
          <w:szCs w:val="28"/>
        </w:rPr>
        <w:t>20</w:t>
      </w:r>
      <w:r w:rsidRPr="00B0715C">
        <w:rPr>
          <w:rFonts w:ascii="Times New Roman" w:hAnsi="Times New Roman" w:cs="Times New Roman"/>
          <w:sz w:val="28"/>
          <w:szCs w:val="28"/>
        </w:rPr>
        <w:t xml:space="preserve"> по 202</w:t>
      </w:r>
      <w:r w:rsidR="00B0715C" w:rsidRPr="00B0715C">
        <w:rPr>
          <w:rFonts w:ascii="Times New Roman" w:hAnsi="Times New Roman" w:cs="Times New Roman"/>
          <w:sz w:val="28"/>
          <w:szCs w:val="28"/>
        </w:rPr>
        <w:t>2</w:t>
      </w:r>
      <w:r w:rsidRPr="00B0715C">
        <w:rPr>
          <w:rFonts w:ascii="Times New Roman" w:hAnsi="Times New Roman" w:cs="Times New Roman"/>
          <w:sz w:val="28"/>
          <w:szCs w:val="28"/>
        </w:rPr>
        <w:t xml:space="preserve"> годы составят по 1</w:t>
      </w:r>
      <w:r w:rsidR="00B0715C" w:rsidRPr="00B0715C">
        <w:rPr>
          <w:rFonts w:ascii="Times New Roman" w:hAnsi="Times New Roman" w:cs="Times New Roman"/>
          <w:sz w:val="28"/>
          <w:szCs w:val="28"/>
        </w:rPr>
        <w:t>0</w:t>
      </w:r>
      <w:r w:rsidRPr="00B0715C">
        <w:rPr>
          <w:rFonts w:ascii="Times New Roman" w:hAnsi="Times New Roman" w:cs="Times New Roman"/>
          <w:sz w:val="28"/>
          <w:szCs w:val="28"/>
        </w:rPr>
        <w:t>0,0 тыс</w:t>
      </w:r>
      <w:proofErr w:type="gramStart"/>
      <w:r w:rsidRPr="00B0715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0715C">
        <w:rPr>
          <w:rFonts w:ascii="Times New Roman" w:hAnsi="Times New Roman" w:cs="Times New Roman"/>
          <w:sz w:val="28"/>
          <w:szCs w:val="28"/>
        </w:rPr>
        <w:t>уб. ежегодно.</w:t>
      </w:r>
    </w:p>
    <w:p w:rsidR="00C73DCB" w:rsidRPr="00B158D0" w:rsidRDefault="00C73DCB" w:rsidP="00CE195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73DCB" w:rsidRPr="00B10103" w:rsidRDefault="00C73DCB" w:rsidP="00C73DC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103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73DCB" w:rsidRPr="00B10103" w:rsidRDefault="00C73DCB" w:rsidP="00C73DC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103">
        <w:rPr>
          <w:rFonts w:ascii="Times New Roman" w:hAnsi="Times New Roman" w:cs="Times New Roman"/>
          <w:b/>
          <w:sz w:val="28"/>
          <w:szCs w:val="28"/>
        </w:rPr>
        <w:t>«Развитие дорожного хозяйства, обеспечение сохранности</w:t>
      </w:r>
    </w:p>
    <w:p w:rsidR="00C73DCB" w:rsidRPr="00B10103" w:rsidRDefault="00C73DCB" w:rsidP="00C73DC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103">
        <w:rPr>
          <w:rFonts w:ascii="Times New Roman" w:hAnsi="Times New Roman" w:cs="Times New Roman"/>
          <w:b/>
          <w:sz w:val="28"/>
          <w:szCs w:val="28"/>
        </w:rPr>
        <w:t>автомобильных дорог и повышение безопасности дорожного движения</w:t>
      </w:r>
    </w:p>
    <w:p w:rsidR="00C73DCB" w:rsidRPr="00B158D0" w:rsidRDefault="00C73DCB" w:rsidP="00CE195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F12F7" w:rsidRPr="0093011E" w:rsidRDefault="008F12F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1E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развитие современной и эффективной автомобильно-дорожной инфраструктуры, обеспечивающей создание комфортных условий при передвижении по автомобильным дор</w:t>
      </w:r>
      <w:r w:rsidRPr="0093011E">
        <w:rPr>
          <w:rFonts w:ascii="Times New Roman" w:hAnsi="Times New Roman" w:cs="Times New Roman"/>
          <w:sz w:val="28"/>
          <w:szCs w:val="28"/>
        </w:rPr>
        <w:t>о</w:t>
      </w:r>
      <w:r w:rsidRPr="0093011E">
        <w:rPr>
          <w:rFonts w:ascii="Times New Roman" w:hAnsi="Times New Roman" w:cs="Times New Roman"/>
          <w:sz w:val="28"/>
          <w:szCs w:val="28"/>
        </w:rPr>
        <w:t>гам общего пользования местного значения Яблоновского городского пос</w:t>
      </w:r>
      <w:r w:rsidRPr="0093011E">
        <w:rPr>
          <w:rFonts w:ascii="Times New Roman" w:hAnsi="Times New Roman" w:cs="Times New Roman"/>
          <w:sz w:val="28"/>
          <w:szCs w:val="28"/>
        </w:rPr>
        <w:t>е</w:t>
      </w:r>
      <w:r w:rsidRPr="0093011E">
        <w:rPr>
          <w:rFonts w:ascii="Times New Roman" w:hAnsi="Times New Roman" w:cs="Times New Roman"/>
          <w:sz w:val="28"/>
          <w:szCs w:val="28"/>
        </w:rPr>
        <w:t>ления, повышение безопасности дорожного движения, сокращение смертн</w:t>
      </w:r>
      <w:r w:rsidRPr="0093011E">
        <w:rPr>
          <w:rFonts w:ascii="Times New Roman" w:hAnsi="Times New Roman" w:cs="Times New Roman"/>
          <w:sz w:val="28"/>
          <w:szCs w:val="28"/>
        </w:rPr>
        <w:t>о</w:t>
      </w:r>
      <w:r w:rsidRPr="0093011E">
        <w:rPr>
          <w:rFonts w:ascii="Times New Roman" w:hAnsi="Times New Roman" w:cs="Times New Roman"/>
          <w:sz w:val="28"/>
          <w:szCs w:val="28"/>
        </w:rPr>
        <w:t>сти от ДТП, повышение культуры вождения, повышение уровня транспор</w:t>
      </w:r>
      <w:r w:rsidRPr="0093011E">
        <w:rPr>
          <w:rFonts w:ascii="Times New Roman" w:hAnsi="Times New Roman" w:cs="Times New Roman"/>
          <w:sz w:val="28"/>
          <w:szCs w:val="28"/>
        </w:rPr>
        <w:t>т</w:t>
      </w:r>
      <w:r w:rsidRPr="0093011E">
        <w:rPr>
          <w:rFonts w:ascii="Times New Roman" w:hAnsi="Times New Roman" w:cs="Times New Roman"/>
          <w:sz w:val="28"/>
          <w:szCs w:val="28"/>
        </w:rPr>
        <w:t>но-эксплуатационного состояния сети автомобильных дорог общего польз</w:t>
      </w:r>
      <w:r w:rsidRPr="0093011E">
        <w:rPr>
          <w:rFonts w:ascii="Times New Roman" w:hAnsi="Times New Roman" w:cs="Times New Roman"/>
          <w:sz w:val="28"/>
          <w:szCs w:val="28"/>
        </w:rPr>
        <w:t>о</w:t>
      </w:r>
      <w:r w:rsidRPr="0093011E">
        <w:rPr>
          <w:rFonts w:ascii="Times New Roman" w:hAnsi="Times New Roman" w:cs="Times New Roman"/>
          <w:sz w:val="28"/>
          <w:szCs w:val="28"/>
        </w:rPr>
        <w:t>вания местного значения.</w:t>
      </w:r>
    </w:p>
    <w:p w:rsidR="008F12F7" w:rsidRPr="0093011E" w:rsidRDefault="00B4428D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1E">
        <w:rPr>
          <w:rFonts w:ascii="Times New Roman" w:hAnsi="Times New Roman" w:cs="Times New Roman"/>
          <w:sz w:val="28"/>
          <w:szCs w:val="28"/>
        </w:rPr>
        <w:t>Для достижения целей программы планируется проведение меропри</w:t>
      </w:r>
      <w:r w:rsidRPr="0093011E">
        <w:rPr>
          <w:rFonts w:ascii="Times New Roman" w:hAnsi="Times New Roman" w:cs="Times New Roman"/>
          <w:sz w:val="28"/>
          <w:szCs w:val="28"/>
        </w:rPr>
        <w:t>я</w:t>
      </w:r>
      <w:r w:rsidRPr="0093011E">
        <w:rPr>
          <w:rFonts w:ascii="Times New Roman" w:hAnsi="Times New Roman" w:cs="Times New Roman"/>
          <w:sz w:val="28"/>
          <w:szCs w:val="28"/>
        </w:rPr>
        <w:t>тий по ремонту,</w:t>
      </w:r>
      <w:r w:rsidR="00B10103" w:rsidRPr="0093011E">
        <w:rPr>
          <w:rFonts w:ascii="Times New Roman" w:hAnsi="Times New Roman" w:cs="Times New Roman"/>
          <w:sz w:val="28"/>
          <w:szCs w:val="28"/>
        </w:rPr>
        <w:t xml:space="preserve"> реконструкции,</w:t>
      </w:r>
      <w:r w:rsidRPr="0093011E">
        <w:rPr>
          <w:rFonts w:ascii="Times New Roman" w:hAnsi="Times New Roman" w:cs="Times New Roman"/>
          <w:sz w:val="28"/>
          <w:szCs w:val="28"/>
        </w:rPr>
        <w:t xml:space="preserve"> строительству и</w:t>
      </w:r>
      <w:r w:rsidR="00B10103" w:rsidRPr="0093011E">
        <w:rPr>
          <w:rFonts w:ascii="Times New Roman" w:hAnsi="Times New Roman" w:cs="Times New Roman"/>
          <w:sz w:val="28"/>
          <w:szCs w:val="28"/>
        </w:rPr>
        <w:t xml:space="preserve"> содержанию автомобил</w:t>
      </w:r>
      <w:r w:rsidR="00B10103" w:rsidRPr="0093011E">
        <w:rPr>
          <w:rFonts w:ascii="Times New Roman" w:hAnsi="Times New Roman" w:cs="Times New Roman"/>
          <w:sz w:val="28"/>
          <w:szCs w:val="28"/>
        </w:rPr>
        <w:t>ь</w:t>
      </w:r>
      <w:r w:rsidR="00B10103" w:rsidRPr="0093011E">
        <w:rPr>
          <w:rFonts w:ascii="Times New Roman" w:hAnsi="Times New Roman" w:cs="Times New Roman"/>
          <w:sz w:val="28"/>
          <w:szCs w:val="28"/>
        </w:rPr>
        <w:t>ных дорог общего пользования местного значения.</w:t>
      </w:r>
    </w:p>
    <w:p w:rsidR="00B10103" w:rsidRPr="0093011E" w:rsidRDefault="00B1010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1E">
        <w:rPr>
          <w:rFonts w:ascii="Times New Roman" w:hAnsi="Times New Roman" w:cs="Times New Roman"/>
          <w:sz w:val="28"/>
          <w:szCs w:val="28"/>
        </w:rPr>
        <w:t>В 2020 году МО «Яблоновское городское поселение» продолжит уч</w:t>
      </w:r>
      <w:r w:rsidRPr="0093011E">
        <w:rPr>
          <w:rFonts w:ascii="Times New Roman" w:hAnsi="Times New Roman" w:cs="Times New Roman"/>
          <w:sz w:val="28"/>
          <w:szCs w:val="28"/>
        </w:rPr>
        <w:t>а</w:t>
      </w:r>
      <w:r w:rsidRPr="0093011E">
        <w:rPr>
          <w:rFonts w:ascii="Times New Roman" w:hAnsi="Times New Roman" w:cs="Times New Roman"/>
          <w:sz w:val="28"/>
          <w:szCs w:val="28"/>
        </w:rPr>
        <w:t xml:space="preserve">стие в национальном проекте «Безопасные и качественные автомобильные дороги». В рамках данного проекта в региональном паспорте на 2020 год предусмотрены мероприятия по реконструкции автомобильной дороги по </w:t>
      </w:r>
      <w:r w:rsidR="008D5385">
        <w:rPr>
          <w:rFonts w:ascii="Times New Roman" w:hAnsi="Times New Roman" w:cs="Times New Roman"/>
          <w:sz w:val="28"/>
          <w:szCs w:val="28"/>
        </w:rPr>
        <w:t xml:space="preserve"> </w:t>
      </w:r>
      <w:r w:rsidRPr="0093011E">
        <w:rPr>
          <w:rFonts w:ascii="Times New Roman" w:hAnsi="Times New Roman" w:cs="Times New Roman"/>
          <w:sz w:val="28"/>
          <w:szCs w:val="28"/>
        </w:rPr>
        <w:lastRenderedPageBreak/>
        <w:t>ул. Пушкина и ремонт автомобильной дороги по ул</w:t>
      </w:r>
      <w:proofErr w:type="gramStart"/>
      <w:r w:rsidRPr="0093011E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93011E">
        <w:rPr>
          <w:rFonts w:ascii="Times New Roman" w:hAnsi="Times New Roman" w:cs="Times New Roman"/>
          <w:sz w:val="28"/>
          <w:szCs w:val="28"/>
        </w:rPr>
        <w:t>аводская. Общий объем средств, предусмотренных на реализацию Национального проекта «БКАД» на территории МО «Яблоновское городское поселение» в 2020 году соста</w:t>
      </w:r>
      <w:r w:rsidRPr="0093011E">
        <w:rPr>
          <w:rFonts w:ascii="Times New Roman" w:hAnsi="Times New Roman" w:cs="Times New Roman"/>
          <w:sz w:val="28"/>
          <w:szCs w:val="28"/>
        </w:rPr>
        <w:t>в</w:t>
      </w:r>
      <w:r w:rsidRPr="0093011E">
        <w:rPr>
          <w:rFonts w:ascii="Times New Roman" w:hAnsi="Times New Roman" w:cs="Times New Roman"/>
          <w:sz w:val="28"/>
          <w:szCs w:val="28"/>
        </w:rPr>
        <w:t>ляет 54</w:t>
      </w:r>
      <w:r w:rsidR="004C4988">
        <w:rPr>
          <w:rFonts w:ascii="Times New Roman" w:hAnsi="Times New Roman" w:cs="Times New Roman"/>
          <w:sz w:val="28"/>
          <w:szCs w:val="28"/>
        </w:rPr>
        <w:t xml:space="preserve"> </w:t>
      </w:r>
      <w:r w:rsidRPr="0093011E">
        <w:rPr>
          <w:rFonts w:ascii="Times New Roman" w:hAnsi="Times New Roman" w:cs="Times New Roman"/>
          <w:sz w:val="28"/>
          <w:szCs w:val="28"/>
        </w:rPr>
        <w:t>354,9</w:t>
      </w:r>
      <w:r w:rsidR="004C4988">
        <w:rPr>
          <w:rFonts w:ascii="Times New Roman" w:hAnsi="Times New Roman" w:cs="Times New Roman"/>
          <w:sz w:val="28"/>
          <w:szCs w:val="28"/>
        </w:rPr>
        <w:t>0</w:t>
      </w:r>
      <w:r w:rsidRPr="0093011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930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3011E">
        <w:rPr>
          <w:rFonts w:ascii="Times New Roman" w:hAnsi="Times New Roman" w:cs="Times New Roman"/>
          <w:sz w:val="28"/>
          <w:szCs w:val="28"/>
        </w:rPr>
        <w:t>уб. (средства федерального бюджета).</w:t>
      </w:r>
      <w:r w:rsidR="005C29FA" w:rsidRPr="0093011E">
        <w:rPr>
          <w:rFonts w:ascii="Times New Roman" w:hAnsi="Times New Roman" w:cs="Times New Roman"/>
          <w:sz w:val="28"/>
          <w:szCs w:val="28"/>
        </w:rPr>
        <w:t xml:space="preserve"> </w:t>
      </w:r>
      <w:r w:rsidRPr="0093011E">
        <w:rPr>
          <w:rFonts w:ascii="Times New Roman" w:hAnsi="Times New Roman" w:cs="Times New Roman"/>
          <w:sz w:val="28"/>
          <w:szCs w:val="28"/>
        </w:rPr>
        <w:t xml:space="preserve"> </w:t>
      </w:r>
      <w:r w:rsidR="005827F4" w:rsidRPr="0093011E">
        <w:rPr>
          <w:rFonts w:ascii="Times New Roman" w:hAnsi="Times New Roman" w:cs="Times New Roman"/>
          <w:sz w:val="28"/>
          <w:szCs w:val="28"/>
        </w:rPr>
        <w:t>Также, для пров</w:t>
      </w:r>
      <w:r w:rsidR="005827F4" w:rsidRPr="0093011E">
        <w:rPr>
          <w:rFonts w:ascii="Times New Roman" w:hAnsi="Times New Roman" w:cs="Times New Roman"/>
          <w:sz w:val="28"/>
          <w:szCs w:val="28"/>
        </w:rPr>
        <w:t>е</w:t>
      </w:r>
      <w:r w:rsidR="005827F4" w:rsidRPr="0093011E">
        <w:rPr>
          <w:rFonts w:ascii="Times New Roman" w:hAnsi="Times New Roman" w:cs="Times New Roman"/>
          <w:sz w:val="28"/>
          <w:szCs w:val="28"/>
        </w:rPr>
        <w:t>дения вышеуказанных мероприятий, из республиканского бюджета Респу</w:t>
      </w:r>
      <w:r w:rsidR="005827F4" w:rsidRPr="0093011E">
        <w:rPr>
          <w:rFonts w:ascii="Times New Roman" w:hAnsi="Times New Roman" w:cs="Times New Roman"/>
          <w:sz w:val="28"/>
          <w:szCs w:val="28"/>
        </w:rPr>
        <w:t>б</w:t>
      </w:r>
      <w:r w:rsidR="005827F4" w:rsidRPr="0093011E">
        <w:rPr>
          <w:rFonts w:ascii="Times New Roman" w:hAnsi="Times New Roman" w:cs="Times New Roman"/>
          <w:sz w:val="28"/>
          <w:szCs w:val="28"/>
        </w:rPr>
        <w:t xml:space="preserve">лики Адыгея </w:t>
      </w:r>
      <w:r w:rsidR="00E30DDA" w:rsidRPr="0093011E">
        <w:rPr>
          <w:rFonts w:ascii="Times New Roman" w:hAnsi="Times New Roman" w:cs="Times New Roman"/>
          <w:sz w:val="28"/>
          <w:szCs w:val="28"/>
        </w:rPr>
        <w:t>предоставлен</w:t>
      </w:r>
      <w:r w:rsidR="005827F4" w:rsidRPr="0093011E">
        <w:rPr>
          <w:rFonts w:ascii="Times New Roman" w:hAnsi="Times New Roman" w:cs="Times New Roman"/>
          <w:sz w:val="28"/>
          <w:szCs w:val="28"/>
        </w:rPr>
        <w:t>а</w:t>
      </w:r>
      <w:r w:rsidR="00E30DDA" w:rsidRPr="0093011E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5827F4" w:rsidRPr="0093011E">
        <w:rPr>
          <w:rFonts w:ascii="Times New Roman" w:hAnsi="Times New Roman" w:cs="Times New Roman"/>
          <w:sz w:val="28"/>
          <w:szCs w:val="28"/>
        </w:rPr>
        <w:t>ая</w:t>
      </w:r>
      <w:r w:rsidR="00E30DDA" w:rsidRPr="0093011E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5827F4" w:rsidRPr="0093011E">
        <w:rPr>
          <w:rFonts w:ascii="Times New Roman" w:hAnsi="Times New Roman" w:cs="Times New Roman"/>
          <w:sz w:val="28"/>
          <w:szCs w:val="28"/>
        </w:rPr>
        <w:t>ая</w:t>
      </w:r>
      <w:r w:rsidR="00E30DDA" w:rsidRPr="0093011E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5827F4" w:rsidRPr="0093011E">
        <w:rPr>
          <w:rFonts w:ascii="Times New Roman" w:hAnsi="Times New Roman" w:cs="Times New Roman"/>
          <w:sz w:val="28"/>
          <w:szCs w:val="28"/>
        </w:rPr>
        <w:t>ь</w:t>
      </w:r>
      <w:r w:rsidR="00E30DDA" w:rsidRPr="0093011E">
        <w:rPr>
          <w:rFonts w:ascii="Times New Roman" w:hAnsi="Times New Roman" w:cs="Times New Roman"/>
          <w:sz w:val="28"/>
          <w:szCs w:val="28"/>
        </w:rPr>
        <w:t xml:space="preserve"> на 2020 год в размере 26</w:t>
      </w:r>
      <w:r w:rsidR="004C4988">
        <w:rPr>
          <w:rFonts w:ascii="Times New Roman" w:hAnsi="Times New Roman" w:cs="Times New Roman"/>
          <w:sz w:val="28"/>
          <w:szCs w:val="28"/>
        </w:rPr>
        <w:t xml:space="preserve"> </w:t>
      </w:r>
      <w:r w:rsidR="00E30DDA" w:rsidRPr="0093011E">
        <w:rPr>
          <w:rFonts w:ascii="Times New Roman" w:hAnsi="Times New Roman" w:cs="Times New Roman"/>
          <w:sz w:val="28"/>
          <w:szCs w:val="28"/>
        </w:rPr>
        <w:t>922,66 тыс</w:t>
      </w:r>
      <w:proofErr w:type="gramStart"/>
      <w:r w:rsidR="00E30DDA" w:rsidRPr="009301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30DDA" w:rsidRPr="0093011E">
        <w:rPr>
          <w:rFonts w:ascii="Times New Roman" w:hAnsi="Times New Roman" w:cs="Times New Roman"/>
          <w:sz w:val="28"/>
          <w:szCs w:val="28"/>
        </w:rPr>
        <w:t>уб.</w:t>
      </w:r>
    </w:p>
    <w:p w:rsidR="00D14F98" w:rsidRPr="00D14F98" w:rsidRDefault="000605C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F98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4C4988" w:rsidRPr="00D14F98">
        <w:rPr>
          <w:rFonts w:ascii="Times New Roman" w:hAnsi="Times New Roman" w:cs="Times New Roman"/>
          <w:sz w:val="28"/>
          <w:szCs w:val="28"/>
        </w:rPr>
        <w:t>,</w:t>
      </w:r>
      <w:r w:rsidRPr="00D14F98">
        <w:rPr>
          <w:rFonts w:ascii="Times New Roman" w:hAnsi="Times New Roman" w:cs="Times New Roman"/>
          <w:sz w:val="28"/>
          <w:szCs w:val="28"/>
        </w:rPr>
        <w:t xml:space="preserve"> на</w:t>
      </w:r>
      <w:r w:rsidR="004C4988" w:rsidRPr="00D14F98">
        <w:rPr>
          <w:rFonts w:ascii="Times New Roman" w:hAnsi="Times New Roman" w:cs="Times New Roman"/>
          <w:sz w:val="28"/>
          <w:szCs w:val="28"/>
        </w:rPr>
        <w:t>правленные на «Дорожные фонды» соста</w:t>
      </w:r>
      <w:r w:rsidR="004C4988" w:rsidRPr="00D14F98">
        <w:rPr>
          <w:rFonts w:ascii="Times New Roman" w:hAnsi="Times New Roman" w:cs="Times New Roman"/>
          <w:sz w:val="28"/>
          <w:szCs w:val="28"/>
        </w:rPr>
        <w:t>в</w:t>
      </w:r>
      <w:r w:rsidR="004C4988" w:rsidRPr="00D14F98">
        <w:rPr>
          <w:rFonts w:ascii="Times New Roman" w:hAnsi="Times New Roman" w:cs="Times New Roman"/>
          <w:sz w:val="28"/>
          <w:szCs w:val="28"/>
        </w:rPr>
        <w:t>ляет:</w:t>
      </w:r>
      <w:r w:rsidRPr="00D14F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14F98" w:rsidRPr="00D14F98" w:rsidRDefault="00D14F98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F98">
        <w:rPr>
          <w:rFonts w:ascii="Times New Roman" w:hAnsi="Times New Roman" w:cs="Times New Roman"/>
          <w:sz w:val="28"/>
          <w:szCs w:val="28"/>
        </w:rPr>
        <w:t xml:space="preserve">- </w:t>
      </w:r>
      <w:r w:rsidR="004C4988" w:rsidRPr="00D14F98">
        <w:rPr>
          <w:rFonts w:ascii="Times New Roman" w:hAnsi="Times New Roman" w:cs="Times New Roman"/>
          <w:sz w:val="28"/>
          <w:szCs w:val="28"/>
        </w:rPr>
        <w:t>на</w:t>
      </w:r>
      <w:r w:rsidR="000605C9" w:rsidRPr="00D14F98">
        <w:rPr>
          <w:rFonts w:ascii="Times New Roman" w:hAnsi="Times New Roman" w:cs="Times New Roman"/>
          <w:sz w:val="28"/>
          <w:szCs w:val="28"/>
        </w:rPr>
        <w:t xml:space="preserve"> 20</w:t>
      </w:r>
      <w:r w:rsidR="004C4988" w:rsidRPr="00D14F98">
        <w:rPr>
          <w:rFonts w:ascii="Times New Roman" w:hAnsi="Times New Roman" w:cs="Times New Roman"/>
          <w:sz w:val="28"/>
          <w:szCs w:val="28"/>
        </w:rPr>
        <w:t>20</w:t>
      </w:r>
      <w:r w:rsidR="000605C9" w:rsidRPr="00D14F98">
        <w:rPr>
          <w:rFonts w:ascii="Times New Roman" w:hAnsi="Times New Roman" w:cs="Times New Roman"/>
          <w:sz w:val="28"/>
          <w:szCs w:val="28"/>
        </w:rPr>
        <w:t xml:space="preserve"> год</w:t>
      </w:r>
      <w:r w:rsidR="004C4988" w:rsidRPr="00D14F98">
        <w:rPr>
          <w:rFonts w:ascii="Times New Roman" w:hAnsi="Times New Roman" w:cs="Times New Roman"/>
          <w:sz w:val="28"/>
          <w:szCs w:val="28"/>
        </w:rPr>
        <w:t xml:space="preserve"> -</w:t>
      </w:r>
      <w:r w:rsidR="00E04DA2" w:rsidRPr="00D14F98">
        <w:rPr>
          <w:rFonts w:ascii="Times New Roman" w:hAnsi="Times New Roman" w:cs="Times New Roman"/>
          <w:sz w:val="28"/>
          <w:szCs w:val="28"/>
        </w:rPr>
        <w:t xml:space="preserve"> </w:t>
      </w:r>
      <w:r w:rsidR="004C4988" w:rsidRPr="00D14F98">
        <w:rPr>
          <w:rFonts w:ascii="Times New Roman" w:hAnsi="Times New Roman" w:cs="Times New Roman"/>
          <w:sz w:val="28"/>
          <w:szCs w:val="28"/>
        </w:rPr>
        <w:t>85 977,56</w:t>
      </w:r>
      <w:r w:rsidR="00E04DA2" w:rsidRPr="00D14F9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04DA2" w:rsidRPr="00D14F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04DA2" w:rsidRPr="00D14F98">
        <w:rPr>
          <w:rFonts w:ascii="Times New Roman" w:hAnsi="Times New Roman" w:cs="Times New Roman"/>
          <w:sz w:val="28"/>
          <w:szCs w:val="28"/>
        </w:rPr>
        <w:t>уб.</w:t>
      </w:r>
      <w:r w:rsidR="004C4988" w:rsidRPr="00D14F98">
        <w:rPr>
          <w:rFonts w:ascii="Times New Roman" w:hAnsi="Times New Roman" w:cs="Times New Roman"/>
          <w:sz w:val="28"/>
          <w:szCs w:val="28"/>
        </w:rPr>
        <w:t xml:space="preserve"> (из них</w:t>
      </w:r>
      <w:r w:rsidR="00E04DA2" w:rsidRPr="00D14F98">
        <w:rPr>
          <w:rFonts w:ascii="Times New Roman" w:hAnsi="Times New Roman" w:cs="Times New Roman"/>
          <w:sz w:val="28"/>
          <w:szCs w:val="28"/>
        </w:rPr>
        <w:t>,</w:t>
      </w:r>
      <w:r w:rsidR="004C4988" w:rsidRPr="00D14F98">
        <w:rPr>
          <w:rFonts w:ascii="Times New Roman" w:hAnsi="Times New Roman" w:cs="Times New Roman"/>
          <w:sz w:val="28"/>
          <w:szCs w:val="28"/>
        </w:rPr>
        <w:t xml:space="preserve"> 54 354,90</w:t>
      </w:r>
      <w:r w:rsidR="00E56B75" w:rsidRPr="00D14F98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4C4988" w:rsidRPr="00D14F98">
        <w:rPr>
          <w:rFonts w:ascii="Times New Roman" w:hAnsi="Times New Roman" w:cs="Times New Roman"/>
          <w:sz w:val="28"/>
          <w:szCs w:val="28"/>
        </w:rPr>
        <w:t xml:space="preserve"> средства федерального бюджета, 26 922,66 тыс.руб. средства республиканского бю</w:t>
      </w:r>
      <w:r w:rsidR="004C4988" w:rsidRPr="00D14F98">
        <w:rPr>
          <w:rFonts w:ascii="Times New Roman" w:hAnsi="Times New Roman" w:cs="Times New Roman"/>
          <w:sz w:val="28"/>
          <w:szCs w:val="28"/>
        </w:rPr>
        <w:t>д</w:t>
      </w:r>
      <w:r w:rsidR="004C4988" w:rsidRPr="00D14F98">
        <w:rPr>
          <w:rFonts w:ascii="Times New Roman" w:hAnsi="Times New Roman" w:cs="Times New Roman"/>
          <w:sz w:val="28"/>
          <w:szCs w:val="28"/>
        </w:rPr>
        <w:t xml:space="preserve">жета, </w:t>
      </w:r>
      <w:r w:rsidR="00E56B75" w:rsidRPr="00D14F98">
        <w:rPr>
          <w:rFonts w:ascii="Times New Roman" w:hAnsi="Times New Roman" w:cs="Times New Roman"/>
          <w:sz w:val="28"/>
          <w:szCs w:val="28"/>
        </w:rPr>
        <w:t>4 700,00 тыс.руб. средства местного бюджета),</w:t>
      </w:r>
      <w:r w:rsidR="00E04DA2" w:rsidRPr="00D14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F98" w:rsidRPr="00D14F98" w:rsidRDefault="00D14F98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F98">
        <w:rPr>
          <w:rFonts w:ascii="Times New Roman" w:hAnsi="Times New Roman" w:cs="Times New Roman"/>
          <w:sz w:val="28"/>
          <w:szCs w:val="28"/>
        </w:rPr>
        <w:t xml:space="preserve">- </w:t>
      </w:r>
      <w:r w:rsidR="004C4988" w:rsidRPr="00D14F98">
        <w:rPr>
          <w:rFonts w:ascii="Times New Roman" w:hAnsi="Times New Roman" w:cs="Times New Roman"/>
          <w:sz w:val="28"/>
          <w:szCs w:val="28"/>
        </w:rPr>
        <w:t xml:space="preserve">на </w:t>
      </w:r>
      <w:r w:rsidR="00E04DA2" w:rsidRPr="00D14F98">
        <w:rPr>
          <w:rFonts w:ascii="Times New Roman" w:hAnsi="Times New Roman" w:cs="Times New Roman"/>
          <w:sz w:val="28"/>
          <w:szCs w:val="28"/>
        </w:rPr>
        <w:t>202</w:t>
      </w:r>
      <w:r w:rsidR="004C4988" w:rsidRPr="00D14F98">
        <w:rPr>
          <w:rFonts w:ascii="Times New Roman" w:hAnsi="Times New Roman" w:cs="Times New Roman"/>
          <w:sz w:val="28"/>
          <w:szCs w:val="28"/>
        </w:rPr>
        <w:t>1</w:t>
      </w:r>
      <w:r w:rsidR="000605C9" w:rsidRPr="00D14F9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C4988" w:rsidRPr="00D14F98">
        <w:rPr>
          <w:rFonts w:ascii="Times New Roman" w:hAnsi="Times New Roman" w:cs="Times New Roman"/>
          <w:sz w:val="28"/>
          <w:szCs w:val="28"/>
        </w:rPr>
        <w:t>5</w:t>
      </w:r>
      <w:r w:rsidRPr="00D14F98">
        <w:rPr>
          <w:rFonts w:ascii="Times New Roman" w:hAnsi="Times New Roman" w:cs="Times New Roman"/>
          <w:sz w:val="28"/>
          <w:szCs w:val="28"/>
        </w:rPr>
        <w:t>8</w:t>
      </w:r>
      <w:r w:rsidR="004C4988" w:rsidRPr="00D14F98">
        <w:rPr>
          <w:rFonts w:ascii="Times New Roman" w:hAnsi="Times New Roman" w:cs="Times New Roman"/>
          <w:sz w:val="28"/>
          <w:szCs w:val="28"/>
        </w:rPr>
        <w:t> 139,00</w:t>
      </w:r>
      <w:r w:rsidR="00E04DA2" w:rsidRPr="00D14F98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56B75" w:rsidRPr="00D14F98">
        <w:t xml:space="preserve"> </w:t>
      </w:r>
      <w:r w:rsidR="00E56B75" w:rsidRPr="00D14F98">
        <w:rPr>
          <w:rFonts w:ascii="Times New Roman" w:hAnsi="Times New Roman" w:cs="Times New Roman"/>
          <w:sz w:val="28"/>
          <w:szCs w:val="28"/>
        </w:rPr>
        <w:t>(из них, 53 039,00 тыс</w:t>
      </w:r>
      <w:proofErr w:type="gramStart"/>
      <w:r w:rsidR="00E56B75" w:rsidRPr="00D14F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56B75" w:rsidRPr="00D14F98">
        <w:rPr>
          <w:rFonts w:ascii="Times New Roman" w:hAnsi="Times New Roman" w:cs="Times New Roman"/>
          <w:sz w:val="28"/>
          <w:szCs w:val="28"/>
        </w:rPr>
        <w:t xml:space="preserve">уб. средства федерального бюджета, </w:t>
      </w:r>
      <w:r w:rsidRPr="00D14F98">
        <w:rPr>
          <w:rFonts w:ascii="Times New Roman" w:hAnsi="Times New Roman" w:cs="Times New Roman"/>
          <w:sz w:val="28"/>
          <w:szCs w:val="28"/>
        </w:rPr>
        <w:t>5 100</w:t>
      </w:r>
      <w:r w:rsidR="00E56B75" w:rsidRPr="00D14F98">
        <w:rPr>
          <w:rFonts w:ascii="Times New Roman" w:hAnsi="Times New Roman" w:cs="Times New Roman"/>
          <w:sz w:val="28"/>
          <w:szCs w:val="28"/>
        </w:rPr>
        <w:t xml:space="preserve"> тыс.руб. средства местного бюджета),</w:t>
      </w:r>
      <w:r w:rsidR="00E04DA2" w:rsidRPr="00D14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DA2" w:rsidRPr="00D14F98" w:rsidRDefault="00D14F98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F98">
        <w:rPr>
          <w:rFonts w:ascii="Times New Roman" w:hAnsi="Times New Roman" w:cs="Times New Roman"/>
          <w:sz w:val="28"/>
          <w:szCs w:val="28"/>
        </w:rPr>
        <w:t xml:space="preserve">- </w:t>
      </w:r>
      <w:r w:rsidR="004C4988" w:rsidRPr="00D14F98">
        <w:rPr>
          <w:rFonts w:ascii="Times New Roman" w:hAnsi="Times New Roman" w:cs="Times New Roman"/>
          <w:sz w:val="28"/>
          <w:szCs w:val="28"/>
        </w:rPr>
        <w:t xml:space="preserve">на </w:t>
      </w:r>
      <w:r w:rsidR="00E04DA2" w:rsidRPr="00D14F98">
        <w:rPr>
          <w:rFonts w:ascii="Times New Roman" w:hAnsi="Times New Roman" w:cs="Times New Roman"/>
          <w:sz w:val="28"/>
          <w:szCs w:val="28"/>
        </w:rPr>
        <w:t>202</w:t>
      </w:r>
      <w:r w:rsidR="004C4988" w:rsidRPr="00D14F98">
        <w:rPr>
          <w:rFonts w:ascii="Times New Roman" w:hAnsi="Times New Roman" w:cs="Times New Roman"/>
          <w:sz w:val="28"/>
          <w:szCs w:val="28"/>
        </w:rPr>
        <w:t>2</w:t>
      </w:r>
      <w:r w:rsidR="000605C9" w:rsidRPr="00D14F98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E04DA2" w:rsidRPr="00D14F98">
        <w:rPr>
          <w:rFonts w:ascii="Times New Roman" w:hAnsi="Times New Roman" w:cs="Times New Roman"/>
          <w:sz w:val="28"/>
          <w:szCs w:val="28"/>
        </w:rPr>
        <w:t xml:space="preserve"> </w:t>
      </w:r>
      <w:r w:rsidR="004C4988" w:rsidRPr="00D14F98">
        <w:rPr>
          <w:rFonts w:ascii="Times New Roman" w:hAnsi="Times New Roman" w:cs="Times New Roman"/>
          <w:sz w:val="28"/>
          <w:szCs w:val="28"/>
        </w:rPr>
        <w:t>7 000,00</w:t>
      </w:r>
      <w:r w:rsidR="000605C9" w:rsidRPr="00D14F98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D14F98">
        <w:rPr>
          <w:rFonts w:ascii="Times New Roman" w:hAnsi="Times New Roman" w:cs="Times New Roman"/>
          <w:sz w:val="28"/>
          <w:szCs w:val="28"/>
        </w:rPr>
        <w:t>(средства местного бюджета).</w:t>
      </w:r>
    </w:p>
    <w:p w:rsidR="00C73DCB" w:rsidRPr="00E84A96" w:rsidRDefault="008F12F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A96">
        <w:rPr>
          <w:rFonts w:ascii="Times New Roman" w:hAnsi="Times New Roman" w:cs="Times New Roman"/>
          <w:sz w:val="28"/>
          <w:szCs w:val="28"/>
        </w:rPr>
        <w:t>Достижение конечного результата цели программы характеризуется</w:t>
      </w:r>
      <w:r w:rsidR="00E04DA2" w:rsidRPr="00E84A96">
        <w:rPr>
          <w:rFonts w:ascii="Times New Roman" w:hAnsi="Times New Roman" w:cs="Times New Roman"/>
          <w:sz w:val="28"/>
          <w:szCs w:val="28"/>
        </w:rPr>
        <w:t xml:space="preserve"> </w:t>
      </w:r>
      <w:r w:rsidRPr="00E84A96">
        <w:rPr>
          <w:rFonts w:ascii="Times New Roman" w:hAnsi="Times New Roman" w:cs="Times New Roman"/>
          <w:sz w:val="28"/>
          <w:szCs w:val="28"/>
        </w:rPr>
        <w:t>следующими основными целевыми показателями:</w:t>
      </w:r>
    </w:p>
    <w:p w:rsidR="000605C9" w:rsidRPr="00E84A96" w:rsidRDefault="000605C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A96">
        <w:rPr>
          <w:rFonts w:ascii="Times New Roman" w:hAnsi="Times New Roman" w:cs="Times New Roman"/>
          <w:sz w:val="28"/>
          <w:szCs w:val="28"/>
        </w:rPr>
        <w:t>- увеличение протяженности автомобильных дорог общего пользования местного значения;</w:t>
      </w:r>
    </w:p>
    <w:p w:rsidR="000605C9" w:rsidRPr="00E84A96" w:rsidRDefault="000605C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A96">
        <w:rPr>
          <w:rFonts w:ascii="Times New Roman" w:hAnsi="Times New Roman" w:cs="Times New Roman"/>
          <w:sz w:val="28"/>
          <w:szCs w:val="28"/>
        </w:rPr>
        <w:t>- увеличение количества дорожных знаков и светофоров;</w:t>
      </w:r>
    </w:p>
    <w:p w:rsidR="000605C9" w:rsidRPr="00E84A96" w:rsidRDefault="000605C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A96">
        <w:rPr>
          <w:rFonts w:ascii="Times New Roman" w:hAnsi="Times New Roman" w:cs="Times New Roman"/>
          <w:sz w:val="28"/>
          <w:szCs w:val="28"/>
        </w:rPr>
        <w:t>- улучшения дорожных условий, для лиц, пользующихся автомобил</w:t>
      </w:r>
      <w:r w:rsidRPr="00E84A96">
        <w:rPr>
          <w:rFonts w:ascii="Times New Roman" w:hAnsi="Times New Roman" w:cs="Times New Roman"/>
          <w:sz w:val="28"/>
          <w:szCs w:val="28"/>
        </w:rPr>
        <w:t>ь</w:t>
      </w:r>
      <w:r w:rsidRPr="00E84A96">
        <w:rPr>
          <w:rFonts w:ascii="Times New Roman" w:hAnsi="Times New Roman" w:cs="Times New Roman"/>
          <w:sz w:val="28"/>
          <w:szCs w:val="28"/>
        </w:rPr>
        <w:t>ными дорогами;</w:t>
      </w:r>
    </w:p>
    <w:p w:rsidR="000605C9" w:rsidRPr="00E84A96" w:rsidRDefault="000605C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A96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 в муниципальном о</w:t>
      </w:r>
      <w:r w:rsidRPr="00E84A96">
        <w:rPr>
          <w:rFonts w:ascii="Times New Roman" w:hAnsi="Times New Roman" w:cs="Times New Roman"/>
          <w:sz w:val="28"/>
          <w:szCs w:val="28"/>
        </w:rPr>
        <w:t>б</w:t>
      </w:r>
      <w:r w:rsidRPr="00E84A96">
        <w:rPr>
          <w:rFonts w:ascii="Times New Roman" w:hAnsi="Times New Roman" w:cs="Times New Roman"/>
          <w:sz w:val="28"/>
          <w:szCs w:val="28"/>
        </w:rPr>
        <w:t>разовании.</w:t>
      </w:r>
    </w:p>
    <w:p w:rsidR="00ED292E" w:rsidRPr="00B158D0" w:rsidRDefault="00ED292E" w:rsidP="008F12F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D292E" w:rsidRPr="004C56BD" w:rsidRDefault="00ED292E" w:rsidP="00ED292E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6BD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8D5385" w:rsidRDefault="00ED292E" w:rsidP="00ED292E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6BD">
        <w:rPr>
          <w:rFonts w:ascii="Times New Roman" w:hAnsi="Times New Roman" w:cs="Times New Roman"/>
          <w:b/>
          <w:sz w:val="28"/>
          <w:szCs w:val="28"/>
        </w:rPr>
        <w:t>«</w:t>
      </w:r>
      <w:r w:rsidR="004B3252" w:rsidRPr="004C56BD">
        <w:rPr>
          <w:rFonts w:ascii="Times New Roman" w:hAnsi="Times New Roman" w:cs="Times New Roman"/>
          <w:b/>
          <w:sz w:val="28"/>
          <w:szCs w:val="28"/>
        </w:rPr>
        <w:t>Комплексное б</w:t>
      </w:r>
      <w:r w:rsidRPr="004C56BD">
        <w:rPr>
          <w:rFonts w:ascii="Times New Roman" w:hAnsi="Times New Roman" w:cs="Times New Roman"/>
          <w:b/>
          <w:sz w:val="28"/>
          <w:szCs w:val="28"/>
        </w:rPr>
        <w:t xml:space="preserve">лагоустройство территории </w:t>
      </w:r>
      <w:proofErr w:type="gramStart"/>
      <w:r w:rsidRPr="004C56B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4C56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292E" w:rsidRPr="004C56BD" w:rsidRDefault="00ED292E" w:rsidP="00ED292E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6BD">
        <w:rPr>
          <w:rFonts w:ascii="Times New Roman" w:hAnsi="Times New Roman" w:cs="Times New Roman"/>
          <w:b/>
          <w:sz w:val="28"/>
          <w:szCs w:val="28"/>
        </w:rPr>
        <w:t>образов</w:t>
      </w:r>
      <w:r w:rsidRPr="004C56BD">
        <w:rPr>
          <w:rFonts w:ascii="Times New Roman" w:hAnsi="Times New Roman" w:cs="Times New Roman"/>
          <w:b/>
          <w:sz w:val="28"/>
          <w:szCs w:val="28"/>
        </w:rPr>
        <w:t>а</w:t>
      </w:r>
      <w:r w:rsidRPr="004C56BD">
        <w:rPr>
          <w:rFonts w:ascii="Times New Roman" w:hAnsi="Times New Roman" w:cs="Times New Roman"/>
          <w:b/>
          <w:sz w:val="28"/>
          <w:szCs w:val="28"/>
        </w:rPr>
        <w:t>ния «Яблоновское городское поселение»</w:t>
      </w:r>
    </w:p>
    <w:p w:rsidR="00ED292E" w:rsidRPr="004C56BD" w:rsidRDefault="00ED292E" w:rsidP="008F12F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05C9" w:rsidRPr="004C56BD" w:rsidRDefault="00712F6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6BD">
        <w:rPr>
          <w:rFonts w:ascii="Times New Roman" w:hAnsi="Times New Roman" w:cs="Times New Roman"/>
          <w:sz w:val="28"/>
          <w:szCs w:val="28"/>
        </w:rPr>
        <w:t>Необходимым условием успешного развития экономики муниципал</w:t>
      </w:r>
      <w:r w:rsidRPr="004C56BD">
        <w:rPr>
          <w:rFonts w:ascii="Times New Roman" w:hAnsi="Times New Roman" w:cs="Times New Roman"/>
          <w:sz w:val="28"/>
          <w:szCs w:val="28"/>
        </w:rPr>
        <w:t>ь</w:t>
      </w:r>
      <w:r w:rsidRPr="004C56BD">
        <w:rPr>
          <w:rFonts w:ascii="Times New Roman" w:hAnsi="Times New Roman" w:cs="Times New Roman"/>
          <w:sz w:val="28"/>
          <w:szCs w:val="28"/>
        </w:rPr>
        <w:t>ного образования и улучшения условий жизни населения является улучш</w:t>
      </w:r>
      <w:r w:rsidRPr="004C56BD">
        <w:rPr>
          <w:rFonts w:ascii="Times New Roman" w:hAnsi="Times New Roman" w:cs="Times New Roman"/>
          <w:sz w:val="28"/>
          <w:szCs w:val="28"/>
        </w:rPr>
        <w:t>е</w:t>
      </w:r>
      <w:r w:rsidRPr="004C56BD">
        <w:rPr>
          <w:rFonts w:ascii="Times New Roman" w:hAnsi="Times New Roman" w:cs="Times New Roman"/>
          <w:sz w:val="28"/>
          <w:szCs w:val="28"/>
        </w:rPr>
        <w:t>ние, модернизация и повышения уровня благоустройства населенных пун</w:t>
      </w:r>
      <w:r w:rsidRPr="004C56BD">
        <w:rPr>
          <w:rFonts w:ascii="Times New Roman" w:hAnsi="Times New Roman" w:cs="Times New Roman"/>
          <w:sz w:val="28"/>
          <w:szCs w:val="28"/>
        </w:rPr>
        <w:t>к</w:t>
      </w:r>
      <w:r w:rsidRPr="004C56BD">
        <w:rPr>
          <w:rFonts w:ascii="Times New Roman" w:hAnsi="Times New Roman" w:cs="Times New Roman"/>
          <w:sz w:val="28"/>
          <w:szCs w:val="28"/>
        </w:rPr>
        <w:t>тов муниципального образования. Для этих целей на территории муницип</w:t>
      </w:r>
      <w:r w:rsidRPr="004C56BD">
        <w:rPr>
          <w:rFonts w:ascii="Times New Roman" w:hAnsi="Times New Roman" w:cs="Times New Roman"/>
          <w:sz w:val="28"/>
          <w:szCs w:val="28"/>
        </w:rPr>
        <w:t>а</w:t>
      </w:r>
      <w:r w:rsidRPr="004C56BD">
        <w:rPr>
          <w:rFonts w:ascii="Times New Roman" w:hAnsi="Times New Roman" w:cs="Times New Roman"/>
          <w:sz w:val="28"/>
          <w:szCs w:val="28"/>
        </w:rPr>
        <w:t>литета разработана и реализуется муниципальная программа «Комплексное благоустройство территории муниципального образования «Яблоновское г</w:t>
      </w:r>
      <w:r w:rsidRPr="004C56BD">
        <w:rPr>
          <w:rFonts w:ascii="Times New Roman" w:hAnsi="Times New Roman" w:cs="Times New Roman"/>
          <w:sz w:val="28"/>
          <w:szCs w:val="28"/>
        </w:rPr>
        <w:t>о</w:t>
      </w:r>
      <w:r w:rsidRPr="004C56BD">
        <w:rPr>
          <w:rFonts w:ascii="Times New Roman" w:hAnsi="Times New Roman" w:cs="Times New Roman"/>
          <w:sz w:val="28"/>
          <w:szCs w:val="28"/>
        </w:rPr>
        <w:t>родское поселение». На реализацию данной программы</w:t>
      </w:r>
      <w:r w:rsidRPr="004C56BD">
        <w:t xml:space="preserve"> </w:t>
      </w:r>
      <w:r w:rsidRPr="004C56BD">
        <w:rPr>
          <w:rFonts w:ascii="Times New Roman" w:hAnsi="Times New Roman" w:cs="Times New Roman"/>
          <w:sz w:val="28"/>
          <w:szCs w:val="28"/>
        </w:rPr>
        <w:t>в 20</w:t>
      </w:r>
      <w:r w:rsidR="004C56BD" w:rsidRPr="004C56BD">
        <w:rPr>
          <w:rFonts w:ascii="Times New Roman" w:hAnsi="Times New Roman" w:cs="Times New Roman"/>
          <w:sz w:val="28"/>
          <w:szCs w:val="28"/>
        </w:rPr>
        <w:t>20</w:t>
      </w:r>
      <w:r w:rsidRPr="004C56BD">
        <w:rPr>
          <w:rFonts w:ascii="Times New Roman" w:hAnsi="Times New Roman" w:cs="Times New Roman"/>
          <w:sz w:val="28"/>
          <w:szCs w:val="28"/>
        </w:rPr>
        <w:t xml:space="preserve"> году пред</w:t>
      </w:r>
      <w:r w:rsidRPr="004C56BD">
        <w:rPr>
          <w:rFonts w:ascii="Times New Roman" w:hAnsi="Times New Roman" w:cs="Times New Roman"/>
          <w:sz w:val="28"/>
          <w:szCs w:val="28"/>
        </w:rPr>
        <w:t>у</w:t>
      </w:r>
      <w:r w:rsidRPr="004C56BD">
        <w:rPr>
          <w:rFonts w:ascii="Times New Roman" w:hAnsi="Times New Roman" w:cs="Times New Roman"/>
          <w:sz w:val="28"/>
          <w:szCs w:val="28"/>
        </w:rPr>
        <w:t xml:space="preserve">смотрено </w:t>
      </w:r>
      <w:r w:rsidR="004C56BD" w:rsidRPr="004C56BD">
        <w:rPr>
          <w:rFonts w:ascii="Times New Roman" w:hAnsi="Times New Roman" w:cs="Times New Roman"/>
          <w:sz w:val="28"/>
          <w:szCs w:val="28"/>
        </w:rPr>
        <w:t>25 113,96</w:t>
      </w:r>
      <w:r w:rsidRPr="004C56BD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 w:rsidR="004C56BD" w:rsidRPr="004C56BD">
        <w:rPr>
          <w:rFonts w:ascii="Times New Roman" w:hAnsi="Times New Roman" w:cs="Times New Roman"/>
          <w:sz w:val="28"/>
          <w:szCs w:val="28"/>
        </w:rPr>
        <w:t>1</w:t>
      </w:r>
      <w:r w:rsidRPr="004C56BD">
        <w:rPr>
          <w:rFonts w:ascii="Times New Roman" w:hAnsi="Times New Roman" w:cs="Times New Roman"/>
          <w:sz w:val="28"/>
          <w:szCs w:val="28"/>
        </w:rPr>
        <w:t xml:space="preserve"> и 202</w:t>
      </w:r>
      <w:r w:rsidR="004C56BD" w:rsidRPr="004C56BD">
        <w:rPr>
          <w:rFonts w:ascii="Times New Roman" w:hAnsi="Times New Roman" w:cs="Times New Roman"/>
          <w:sz w:val="28"/>
          <w:szCs w:val="28"/>
        </w:rPr>
        <w:t>2</w:t>
      </w:r>
      <w:r w:rsidRPr="004C56B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C56BD" w:rsidRPr="004C56BD">
        <w:rPr>
          <w:rFonts w:ascii="Times New Roman" w:hAnsi="Times New Roman" w:cs="Times New Roman"/>
          <w:sz w:val="28"/>
          <w:szCs w:val="28"/>
        </w:rPr>
        <w:t>18 600,00</w:t>
      </w:r>
      <w:r w:rsidRPr="004C56BD">
        <w:rPr>
          <w:rFonts w:ascii="Times New Roman" w:hAnsi="Times New Roman" w:cs="Times New Roman"/>
          <w:sz w:val="28"/>
          <w:szCs w:val="28"/>
        </w:rPr>
        <w:t xml:space="preserve"> тыс. руб. и </w:t>
      </w:r>
      <w:r w:rsidR="004C56BD" w:rsidRPr="004C56BD">
        <w:rPr>
          <w:rFonts w:ascii="Times New Roman" w:hAnsi="Times New Roman" w:cs="Times New Roman"/>
          <w:sz w:val="28"/>
          <w:szCs w:val="28"/>
        </w:rPr>
        <w:t>21 350,00</w:t>
      </w:r>
      <w:r w:rsidRPr="004C56B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C56B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C56BD">
        <w:rPr>
          <w:rFonts w:ascii="Times New Roman" w:hAnsi="Times New Roman" w:cs="Times New Roman"/>
          <w:sz w:val="28"/>
          <w:szCs w:val="28"/>
        </w:rPr>
        <w:t>уб. соответственно.</w:t>
      </w:r>
    </w:p>
    <w:p w:rsidR="00DA2664" w:rsidRPr="002C4177" w:rsidRDefault="00DA266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77">
        <w:rPr>
          <w:rFonts w:ascii="Times New Roman" w:hAnsi="Times New Roman" w:cs="Times New Roman"/>
          <w:sz w:val="28"/>
          <w:szCs w:val="28"/>
        </w:rPr>
        <w:t>Основными целями программы являются: совершенствование системы комплексного благоустройства, повышение уровня внешнего благоустройс</w:t>
      </w:r>
      <w:r w:rsidRPr="002C4177">
        <w:rPr>
          <w:rFonts w:ascii="Times New Roman" w:hAnsi="Times New Roman" w:cs="Times New Roman"/>
          <w:sz w:val="28"/>
          <w:szCs w:val="28"/>
        </w:rPr>
        <w:t>т</w:t>
      </w:r>
      <w:r w:rsidRPr="002C4177">
        <w:rPr>
          <w:rFonts w:ascii="Times New Roman" w:hAnsi="Times New Roman" w:cs="Times New Roman"/>
          <w:sz w:val="28"/>
          <w:szCs w:val="28"/>
        </w:rPr>
        <w:t>ва и санитарного содержания населенных пунктов муниципального образ</w:t>
      </w:r>
      <w:r w:rsidRPr="002C4177">
        <w:rPr>
          <w:rFonts w:ascii="Times New Roman" w:hAnsi="Times New Roman" w:cs="Times New Roman"/>
          <w:sz w:val="28"/>
          <w:szCs w:val="28"/>
        </w:rPr>
        <w:t>о</w:t>
      </w:r>
      <w:r w:rsidRPr="002C4177">
        <w:rPr>
          <w:rFonts w:ascii="Times New Roman" w:hAnsi="Times New Roman" w:cs="Times New Roman"/>
          <w:sz w:val="28"/>
          <w:szCs w:val="28"/>
        </w:rPr>
        <w:t xml:space="preserve">вания, совершенствование </w:t>
      </w:r>
      <w:proofErr w:type="gramStart"/>
      <w:r w:rsidRPr="002C4177">
        <w:rPr>
          <w:rFonts w:ascii="Times New Roman" w:hAnsi="Times New Roman" w:cs="Times New Roman"/>
          <w:sz w:val="28"/>
          <w:szCs w:val="28"/>
        </w:rPr>
        <w:t>эстетического вида</w:t>
      </w:r>
      <w:proofErr w:type="gramEnd"/>
      <w:r w:rsidRPr="002C417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создание гармоничной архитектурно-ландшафтной среды, повышение общ</w:t>
      </w:r>
      <w:r w:rsidRPr="002C4177">
        <w:rPr>
          <w:rFonts w:ascii="Times New Roman" w:hAnsi="Times New Roman" w:cs="Times New Roman"/>
          <w:sz w:val="28"/>
          <w:szCs w:val="28"/>
        </w:rPr>
        <w:t>е</w:t>
      </w:r>
      <w:r w:rsidRPr="002C4177">
        <w:rPr>
          <w:rFonts w:ascii="Times New Roman" w:hAnsi="Times New Roman" w:cs="Times New Roman"/>
          <w:sz w:val="28"/>
          <w:szCs w:val="28"/>
        </w:rPr>
        <w:t>го уровня благоустройства поселения.</w:t>
      </w:r>
    </w:p>
    <w:p w:rsidR="0026700A" w:rsidRPr="008D5385" w:rsidRDefault="00DA2664" w:rsidP="008D5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77">
        <w:rPr>
          <w:rFonts w:ascii="Times New Roman" w:hAnsi="Times New Roman" w:cs="Times New Roman"/>
          <w:sz w:val="28"/>
          <w:szCs w:val="28"/>
        </w:rPr>
        <w:t>Для достижения данных целей планируется проведение мероприятий по уличному освещению, озеленению территории, содержанию мест захор</w:t>
      </w:r>
      <w:r w:rsidRPr="002C4177">
        <w:rPr>
          <w:rFonts w:ascii="Times New Roman" w:hAnsi="Times New Roman" w:cs="Times New Roman"/>
          <w:sz w:val="28"/>
          <w:szCs w:val="28"/>
        </w:rPr>
        <w:t>о</w:t>
      </w:r>
      <w:r w:rsidRPr="002C4177">
        <w:rPr>
          <w:rFonts w:ascii="Times New Roman" w:hAnsi="Times New Roman" w:cs="Times New Roman"/>
          <w:sz w:val="28"/>
          <w:szCs w:val="28"/>
        </w:rPr>
        <w:t xml:space="preserve">нения и прочие мероприятия </w:t>
      </w:r>
      <w:r w:rsidR="0026700A" w:rsidRPr="002C4177">
        <w:rPr>
          <w:rFonts w:ascii="Times New Roman" w:hAnsi="Times New Roman" w:cs="Times New Roman"/>
          <w:sz w:val="28"/>
          <w:szCs w:val="28"/>
        </w:rPr>
        <w:t>по общему благоустройству.</w:t>
      </w:r>
    </w:p>
    <w:p w:rsidR="0026700A" w:rsidRPr="002E386E" w:rsidRDefault="0026700A" w:rsidP="0026700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86E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26700A" w:rsidRPr="002E386E" w:rsidRDefault="0026700A" w:rsidP="0026700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86E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</w:t>
      </w:r>
      <w:proofErr w:type="gramStart"/>
      <w:r w:rsidRPr="002E386E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26700A" w:rsidRPr="002E386E" w:rsidRDefault="0026700A" w:rsidP="0026700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86E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proofErr w:type="gramStart"/>
      <w:r w:rsidRPr="002E386E"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 w:rsidRPr="002E386E">
        <w:rPr>
          <w:rFonts w:ascii="Times New Roman" w:hAnsi="Times New Roman" w:cs="Times New Roman"/>
          <w:b/>
          <w:sz w:val="28"/>
          <w:szCs w:val="28"/>
        </w:rPr>
        <w:t xml:space="preserve"> «Яблоновское городское поселение»</w:t>
      </w:r>
    </w:p>
    <w:p w:rsidR="0026700A" w:rsidRPr="002E386E" w:rsidRDefault="0026700A" w:rsidP="00DA2664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B5E16" w:rsidRPr="002E386E" w:rsidRDefault="00CC28E4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6E">
        <w:rPr>
          <w:rFonts w:ascii="Times New Roman" w:hAnsi="Times New Roman" w:cs="Times New Roman"/>
          <w:sz w:val="28"/>
          <w:szCs w:val="28"/>
        </w:rPr>
        <w:t>Основной целью данной программы является повышение уровня бл</w:t>
      </w:r>
      <w:r w:rsidRPr="002E386E">
        <w:rPr>
          <w:rFonts w:ascii="Times New Roman" w:hAnsi="Times New Roman" w:cs="Times New Roman"/>
          <w:sz w:val="28"/>
          <w:szCs w:val="28"/>
        </w:rPr>
        <w:t>а</w:t>
      </w:r>
      <w:r w:rsidRPr="002E386E">
        <w:rPr>
          <w:rFonts w:ascii="Times New Roman" w:hAnsi="Times New Roman" w:cs="Times New Roman"/>
          <w:sz w:val="28"/>
          <w:szCs w:val="28"/>
        </w:rPr>
        <w:t>гоустройства дворовых территорий и муниципальных территорий общего пользования муниципального образования «Яблоновское городское посел</w:t>
      </w:r>
      <w:r w:rsidRPr="002E386E">
        <w:rPr>
          <w:rFonts w:ascii="Times New Roman" w:hAnsi="Times New Roman" w:cs="Times New Roman"/>
          <w:sz w:val="28"/>
          <w:szCs w:val="28"/>
        </w:rPr>
        <w:t>е</w:t>
      </w:r>
      <w:r w:rsidRPr="002E386E">
        <w:rPr>
          <w:rFonts w:ascii="Times New Roman" w:hAnsi="Times New Roman" w:cs="Times New Roman"/>
          <w:sz w:val="28"/>
          <w:szCs w:val="28"/>
        </w:rPr>
        <w:t>ние».</w:t>
      </w:r>
      <w:r w:rsidR="00AB5E16" w:rsidRPr="002E386E">
        <w:rPr>
          <w:rFonts w:ascii="Times New Roman" w:hAnsi="Times New Roman" w:cs="Times New Roman"/>
          <w:sz w:val="28"/>
          <w:szCs w:val="28"/>
        </w:rPr>
        <w:t xml:space="preserve"> В ходе реализации мероприятий программы планируется решение сл</w:t>
      </w:r>
      <w:r w:rsidR="00AB5E16" w:rsidRPr="002E386E">
        <w:rPr>
          <w:rFonts w:ascii="Times New Roman" w:hAnsi="Times New Roman" w:cs="Times New Roman"/>
          <w:sz w:val="28"/>
          <w:szCs w:val="28"/>
        </w:rPr>
        <w:t>е</w:t>
      </w:r>
      <w:r w:rsidR="00AB5E16" w:rsidRPr="002E386E">
        <w:rPr>
          <w:rFonts w:ascii="Times New Roman" w:hAnsi="Times New Roman" w:cs="Times New Roman"/>
          <w:sz w:val="28"/>
          <w:szCs w:val="28"/>
        </w:rPr>
        <w:t>дующих задач:</w:t>
      </w:r>
    </w:p>
    <w:p w:rsidR="00AB5E16" w:rsidRPr="002E386E" w:rsidRDefault="00AB5E16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6E">
        <w:rPr>
          <w:rFonts w:ascii="Times New Roman" w:hAnsi="Times New Roman" w:cs="Times New Roman"/>
          <w:sz w:val="28"/>
          <w:szCs w:val="28"/>
        </w:rPr>
        <w:t>1)</w:t>
      </w:r>
      <w:r w:rsidRPr="002E386E">
        <w:rPr>
          <w:rFonts w:ascii="Times New Roman" w:hAnsi="Times New Roman" w:cs="Times New Roman"/>
          <w:sz w:val="28"/>
          <w:szCs w:val="28"/>
        </w:rPr>
        <w:tab/>
        <w:t>повышение уровня благоустройства дворовых территорий мног</w:t>
      </w:r>
      <w:r w:rsidRPr="002E386E">
        <w:rPr>
          <w:rFonts w:ascii="Times New Roman" w:hAnsi="Times New Roman" w:cs="Times New Roman"/>
          <w:sz w:val="28"/>
          <w:szCs w:val="28"/>
        </w:rPr>
        <w:t>о</w:t>
      </w:r>
      <w:r w:rsidRPr="002E386E">
        <w:rPr>
          <w:rFonts w:ascii="Times New Roman" w:hAnsi="Times New Roman" w:cs="Times New Roman"/>
          <w:sz w:val="28"/>
          <w:szCs w:val="28"/>
        </w:rPr>
        <w:t>квартирных домов и общественных территорий;</w:t>
      </w:r>
    </w:p>
    <w:p w:rsidR="0026700A" w:rsidRPr="002E386E" w:rsidRDefault="00AB5E16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6E">
        <w:rPr>
          <w:rFonts w:ascii="Times New Roman" w:hAnsi="Times New Roman" w:cs="Times New Roman"/>
          <w:sz w:val="28"/>
          <w:szCs w:val="28"/>
        </w:rPr>
        <w:t>2)</w:t>
      </w:r>
      <w:r w:rsidRPr="002E386E">
        <w:rPr>
          <w:rFonts w:ascii="Times New Roman" w:hAnsi="Times New Roman" w:cs="Times New Roman"/>
          <w:sz w:val="28"/>
          <w:szCs w:val="28"/>
        </w:rPr>
        <w:tab/>
        <w:t>обеспечение формирования единого облика муниципального о</w:t>
      </w:r>
      <w:r w:rsidRPr="002E386E">
        <w:rPr>
          <w:rFonts w:ascii="Times New Roman" w:hAnsi="Times New Roman" w:cs="Times New Roman"/>
          <w:sz w:val="28"/>
          <w:szCs w:val="28"/>
        </w:rPr>
        <w:t>б</w:t>
      </w:r>
      <w:r w:rsidRPr="002E386E">
        <w:rPr>
          <w:rFonts w:ascii="Times New Roman" w:hAnsi="Times New Roman" w:cs="Times New Roman"/>
          <w:sz w:val="28"/>
          <w:szCs w:val="28"/>
        </w:rPr>
        <w:t>разования «Яблоновское городское поселение».</w:t>
      </w:r>
    </w:p>
    <w:p w:rsidR="00AB5E16" w:rsidRPr="002E386E" w:rsidRDefault="00AB5E16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6E">
        <w:rPr>
          <w:rFonts w:ascii="Times New Roman" w:hAnsi="Times New Roman" w:cs="Times New Roman"/>
          <w:sz w:val="28"/>
          <w:szCs w:val="28"/>
        </w:rPr>
        <w:t>Объем расходов местного бюджета на реализацию данной программы в 20</w:t>
      </w:r>
      <w:r w:rsidR="002E386E" w:rsidRPr="002E386E">
        <w:rPr>
          <w:rFonts w:ascii="Times New Roman" w:hAnsi="Times New Roman" w:cs="Times New Roman"/>
          <w:sz w:val="28"/>
          <w:szCs w:val="28"/>
        </w:rPr>
        <w:t>20</w:t>
      </w:r>
      <w:r w:rsidRPr="002E386E">
        <w:rPr>
          <w:rFonts w:ascii="Times New Roman" w:hAnsi="Times New Roman" w:cs="Times New Roman"/>
          <w:sz w:val="28"/>
          <w:szCs w:val="28"/>
        </w:rPr>
        <w:t xml:space="preserve"> году составит 1000,0</w:t>
      </w:r>
      <w:r w:rsidR="002E386E" w:rsidRPr="002E386E">
        <w:rPr>
          <w:rFonts w:ascii="Times New Roman" w:hAnsi="Times New Roman" w:cs="Times New Roman"/>
          <w:sz w:val="28"/>
          <w:szCs w:val="28"/>
        </w:rPr>
        <w:t>0</w:t>
      </w:r>
      <w:r w:rsidRPr="002E386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E38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386E">
        <w:rPr>
          <w:rFonts w:ascii="Times New Roman" w:hAnsi="Times New Roman" w:cs="Times New Roman"/>
          <w:sz w:val="28"/>
          <w:szCs w:val="28"/>
        </w:rPr>
        <w:t>уб., в 202</w:t>
      </w:r>
      <w:r w:rsidR="002E386E" w:rsidRPr="002E386E">
        <w:rPr>
          <w:rFonts w:ascii="Times New Roman" w:hAnsi="Times New Roman" w:cs="Times New Roman"/>
          <w:sz w:val="28"/>
          <w:szCs w:val="28"/>
        </w:rPr>
        <w:t>1</w:t>
      </w:r>
      <w:r w:rsidRPr="002E386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E386E" w:rsidRPr="002E386E">
        <w:rPr>
          <w:rFonts w:ascii="Times New Roman" w:hAnsi="Times New Roman" w:cs="Times New Roman"/>
          <w:sz w:val="28"/>
          <w:szCs w:val="28"/>
        </w:rPr>
        <w:t>1000</w:t>
      </w:r>
      <w:r w:rsidRPr="002E386E">
        <w:rPr>
          <w:rFonts w:ascii="Times New Roman" w:hAnsi="Times New Roman" w:cs="Times New Roman"/>
          <w:sz w:val="28"/>
          <w:szCs w:val="28"/>
        </w:rPr>
        <w:t>,0</w:t>
      </w:r>
      <w:r w:rsidR="002E386E" w:rsidRPr="002E386E">
        <w:rPr>
          <w:rFonts w:ascii="Times New Roman" w:hAnsi="Times New Roman" w:cs="Times New Roman"/>
          <w:sz w:val="28"/>
          <w:szCs w:val="28"/>
        </w:rPr>
        <w:t>0</w:t>
      </w:r>
      <w:r w:rsidRPr="002E386E">
        <w:rPr>
          <w:rFonts w:ascii="Times New Roman" w:hAnsi="Times New Roman" w:cs="Times New Roman"/>
          <w:sz w:val="28"/>
          <w:szCs w:val="28"/>
        </w:rPr>
        <w:t xml:space="preserve"> тыс.руб., в </w:t>
      </w:r>
      <w:r w:rsidR="008D5385">
        <w:rPr>
          <w:rFonts w:ascii="Times New Roman" w:hAnsi="Times New Roman" w:cs="Times New Roman"/>
          <w:sz w:val="28"/>
          <w:szCs w:val="28"/>
        </w:rPr>
        <w:t xml:space="preserve">      </w:t>
      </w:r>
      <w:r w:rsidRPr="002E386E">
        <w:rPr>
          <w:rFonts w:ascii="Times New Roman" w:hAnsi="Times New Roman" w:cs="Times New Roman"/>
          <w:sz w:val="28"/>
          <w:szCs w:val="28"/>
        </w:rPr>
        <w:t>202</w:t>
      </w:r>
      <w:r w:rsidR="002E386E" w:rsidRPr="002E386E">
        <w:rPr>
          <w:rFonts w:ascii="Times New Roman" w:hAnsi="Times New Roman" w:cs="Times New Roman"/>
          <w:sz w:val="28"/>
          <w:szCs w:val="28"/>
        </w:rPr>
        <w:t>2</w:t>
      </w:r>
      <w:r w:rsidRPr="002E386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E386E" w:rsidRPr="002E386E">
        <w:rPr>
          <w:rFonts w:ascii="Times New Roman" w:hAnsi="Times New Roman" w:cs="Times New Roman"/>
          <w:sz w:val="28"/>
          <w:szCs w:val="28"/>
        </w:rPr>
        <w:t>150</w:t>
      </w:r>
      <w:r w:rsidRPr="002E386E">
        <w:rPr>
          <w:rFonts w:ascii="Times New Roman" w:hAnsi="Times New Roman" w:cs="Times New Roman"/>
          <w:sz w:val="28"/>
          <w:szCs w:val="28"/>
        </w:rPr>
        <w:t>0,</w:t>
      </w:r>
      <w:r w:rsidR="002E386E" w:rsidRPr="002E386E">
        <w:rPr>
          <w:rFonts w:ascii="Times New Roman" w:hAnsi="Times New Roman" w:cs="Times New Roman"/>
          <w:sz w:val="28"/>
          <w:szCs w:val="28"/>
        </w:rPr>
        <w:t>0</w:t>
      </w:r>
      <w:r w:rsidRPr="002E386E">
        <w:rPr>
          <w:rFonts w:ascii="Times New Roman" w:hAnsi="Times New Roman" w:cs="Times New Roman"/>
          <w:sz w:val="28"/>
          <w:szCs w:val="28"/>
        </w:rPr>
        <w:t>0 тыс.руб.</w:t>
      </w:r>
    </w:p>
    <w:p w:rsidR="008807F3" w:rsidRPr="00B158D0" w:rsidRDefault="008807F3" w:rsidP="00AB5E1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807F3" w:rsidRPr="001113E8" w:rsidRDefault="008807F3" w:rsidP="00F343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3E8">
        <w:rPr>
          <w:rFonts w:ascii="Times New Roman" w:hAnsi="Times New Roman" w:cs="Times New Roman"/>
          <w:b/>
          <w:sz w:val="28"/>
          <w:szCs w:val="28"/>
        </w:rPr>
        <w:t>Муниципальная программа «Молодежная политика»</w:t>
      </w:r>
    </w:p>
    <w:p w:rsidR="008807F3" w:rsidRPr="001113E8" w:rsidRDefault="008807F3" w:rsidP="00AB5E1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807F3" w:rsidRPr="001113E8" w:rsidRDefault="008807F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E8">
        <w:rPr>
          <w:rFonts w:ascii="Times New Roman" w:hAnsi="Times New Roman" w:cs="Times New Roman"/>
          <w:sz w:val="28"/>
          <w:szCs w:val="28"/>
        </w:rPr>
        <w:t>Основной целью разработки и реализации муниципальной программы «Молодежная политика» является создание и развитие правовых, социально-экономических и организационных условий для самореализации и духовно-нравственного воспитания молодежи.</w:t>
      </w:r>
    </w:p>
    <w:p w:rsidR="008807F3" w:rsidRPr="001113E8" w:rsidRDefault="008807F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E8">
        <w:rPr>
          <w:rFonts w:ascii="Times New Roman" w:hAnsi="Times New Roman" w:cs="Times New Roman"/>
          <w:sz w:val="28"/>
          <w:szCs w:val="28"/>
        </w:rPr>
        <w:t>Для достижения основной цели программы требуется решение сл</w:t>
      </w:r>
      <w:r w:rsidRPr="001113E8">
        <w:rPr>
          <w:rFonts w:ascii="Times New Roman" w:hAnsi="Times New Roman" w:cs="Times New Roman"/>
          <w:sz w:val="28"/>
          <w:szCs w:val="28"/>
        </w:rPr>
        <w:t>е</w:t>
      </w:r>
      <w:r w:rsidRPr="001113E8">
        <w:rPr>
          <w:rFonts w:ascii="Times New Roman" w:hAnsi="Times New Roman" w:cs="Times New Roman"/>
          <w:sz w:val="28"/>
          <w:szCs w:val="28"/>
        </w:rPr>
        <w:t>дующих задач:</w:t>
      </w:r>
    </w:p>
    <w:p w:rsidR="008807F3" w:rsidRPr="001113E8" w:rsidRDefault="008807F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E8">
        <w:rPr>
          <w:rFonts w:ascii="Times New Roman" w:hAnsi="Times New Roman" w:cs="Times New Roman"/>
          <w:sz w:val="28"/>
          <w:szCs w:val="28"/>
        </w:rPr>
        <w:t>1. Создание условий для патриотического и духовно-нравственного воспитания, интеллектуального, творческого и физического развития мол</w:t>
      </w:r>
      <w:r w:rsidRPr="001113E8">
        <w:rPr>
          <w:rFonts w:ascii="Times New Roman" w:hAnsi="Times New Roman" w:cs="Times New Roman"/>
          <w:sz w:val="28"/>
          <w:szCs w:val="28"/>
        </w:rPr>
        <w:t>о</w:t>
      </w:r>
      <w:r w:rsidRPr="001113E8">
        <w:rPr>
          <w:rFonts w:ascii="Times New Roman" w:hAnsi="Times New Roman" w:cs="Times New Roman"/>
          <w:sz w:val="28"/>
          <w:szCs w:val="28"/>
        </w:rPr>
        <w:t>дежи, реализация её научно-технического и творческого потенциала, по</w:t>
      </w:r>
      <w:r w:rsidRPr="001113E8">
        <w:rPr>
          <w:rFonts w:ascii="Times New Roman" w:hAnsi="Times New Roman" w:cs="Times New Roman"/>
          <w:sz w:val="28"/>
          <w:szCs w:val="28"/>
        </w:rPr>
        <w:t>д</w:t>
      </w:r>
      <w:r w:rsidRPr="001113E8">
        <w:rPr>
          <w:rFonts w:ascii="Times New Roman" w:hAnsi="Times New Roman" w:cs="Times New Roman"/>
          <w:sz w:val="28"/>
          <w:szCs w:val="28"/>
        </w:rPr>
        <w:t>держка деятельности молодежных и детских общественных объединений;</w:t>
      </w:r>
    </w:p>
    <w:p w:rsidR="008807F3" w:rsidRPr="001113E8" w:rsidRDefault="008807F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E8">
        <w:rPr>
          <w:rFonts w:ascii="Times New Roman" w:hAnsi="Times New Roman" w:cs="Times New Roman"/>
          <w:sz w:val="28"/>
          <w:szCs w:val="28"/>
        </w:rPr>
        <w:t>2. Формирование у молодежи активной жизненной позиции, готовн</w:t>
      </w:r>
      <w:r w:rsidRPr="001113E8">
        <w:rPr>
          <w:rFonts w:ascii="Times New Roman" w:hAnsi="Times New Roman" w:cs="Times New Roman"/>
          <w:sz w:val="28"/>
          <w:szCs w:val="28"/>
        </w:rPr>
        <w:t>о</w:t>
      </w:r>
      <w:r w:rsidRPr="001113E8">
        <w:rPr>
          <w:rFonts w:ascii="Times New Roman" w:hAnsi="Times New Roman" w:cs="Times New Roman"/>
          <w:sz w:val="28"/>
          <w:szCs w:val="28"/>
        </w:rPr>
        <w:t>сти к участию в общественно-политической жизни страны, республики, ра</w:t>
      </w:r>
      <w:r w:rsidRPr="001113E8">
        <w:rPr>
          <w:rFonts w:ascii="Times New Roman" w:hAnsi="Times New Roman" w:cs="Times New Roman"/>
          <w:sz w:val="28"/>
          <w:szCs w:val="28"/>
        </w:rPr>
        <w:t>й</w:t>
      </w:r>
      <w:r w:rsidRPr="001113E8">
        <w:rPr>
          <w:rFonts w:ascii="Times New Roman" w:hAnsi="Times New Roman" w:cs="Times New Roman"/>
          <w:sz w:val="28"/>
          <w:szCs w:val="28"/>
        </w:rPr>
        <w:t>она, поселка;</w:t>
      </w:r>
    </w:p>
    <w:p w:rsidR="008807F3" w:rsidRPr="001113E8" w:rsidRDefault="008807F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E8">
        <w:rPr>
          <w:rFonts w:ascii="Times New Roman" w:hAnsi="Times New Roman" w:cs="Times New Roman"/>
          <w:sz w:val="28"/>
          <w:szCs w:val="28"/>
        </w:rPr>
        <w:t>3. Формирование здорового образа жизни молодого поколения, физ</w:t>
      </w:r>
      <w:r w:rsidRPr="001113E8">
        <w:rPr>
          <w:rFonts w:ascii="Times New Roman" w:hAnsi="Times New Roman" w:cs="Times New Roman"/>
          <w:sz w:val="28"/>
          <w:szCs w:val="28"/>
        </w:rPr>
        <w:t>и</w:t>
      </w:r>
      <w:r w:rsidRPr="001113E8">
        <w:rPr>
          <w:rFonts w:ascii="Times New Roman" w:hAnsi="Times New Roman" w:cs="Times New Roman"/>
          <w:sz w:val="28"/>
          <w:szCs w:val="28"/>
        </w:rPr>
        <w:t>ческое развитие и формирование морально-волевых качеств молодых гра</w:t>
      </w:r>
      <w:r w:rsidRPr="001113E8">
        <w:rPr>
          <w:rFonts w:ascii="Times New Roman" w:hAnsi="Times New Roman" w:cs="Times New Roman"/>
          <w:sz w:val="28"/>
          <w:szCs w:val="28"/>
        </w:rPr>
        <w:t>ж</w:t>
      </w:r>
      <w:r w:rsidRPr="001113E8">
        <w:rPr>
          <w:rFonts w:ascii="Times New Roman" w:hAnsi="Times New Roman" w:cs="Times New Roman"/>
          <w:sz w:val="28"/>
          <w:szCs w:val="28"/>
        </w:rPr>
        <w:t>дан; привлечение молодежи к регулярным занятиям физической культурой и спортом, популяризация массовых видов спорта, формирование жизненно важных навыков и знаний в области физической культуры; формирование негативного отношения к употреблению табака, алкоголя, наркотиков; в</w:t>
      </w:r>
      <w:r w:rsidRPr="001113E8">
        <w:rPr>
          <w:rFonts w:ascii="Times New Roman" w:hAnsi="Times New Roman" w:cs="Times New Roman"/>
          <w:sz w:val="28"/>
          <w:szCs w:val="28"/>
        </w:rPr>
        <w:t>ы</w:t>
      </w:r>
      <w:r w:rsidRPr="001113E8">
        <w:rPr>
          <w:rFonts w:ascii="Times New Roman" w:hAnsi="Times New Roman" w:cs="Times New Roman"/>
          <w:sz w:val="28"/>
          <w:szCs w:val="28"/>
        </w:rPr>
        <w:t>пуск специальной литературы, направленной на повышение уровня знаний молодежи о вреде употребления</w:t>
      </w:r>
      <w:r w:rsidR="008D5385">
        <w:rPr>
          <w:rFonts w:ascii="Times New Roman" w:hAnsi="Times New Roman" w:cs="Times New Roman"/>
          <w:sz w:val="28"/>
          <w:szCs w:val="28"/>
        </w:rPr>
        <w:t xml:space="preserve"> та</w:t>
      </w:r>
      <w:r w:rsidRPr="001113E8">
        <w:rPr>
          <w:rFonts w:ascii="Times New Roman" w:hAnsi="Times New Roman" w:cs="Times New Roman"/>
          <w:sz w:val="28"/>
          <w:szCs w:val="28"/>
        </w:rPr>
        <w:t xml:space="preserve">бака, алкоголя, наркотиков, а также об опасности </w:t>
      </w:r>
      <w:proofErr w:type="spellStart"/>
      <w:r w:rsidRPr="001113E8">
        <w:rPr>
          <w:rFonts w:ascii="Times New Roman" w:hAnsi="Times New Roman" w:cs="Times New Roman"/>
          <w:sz w:val="28"/>
          <w:szCs w:val="28"/>
        </w:rPr>
        <w:t>СПИДа</w:t>
      </w:r>
      <w:proofErr w:type="spellEnd"/>
      <w:r w:rsidRPr="001113E8">
        <w:rPr>
          <w:rFonts w:ascii="Times New Roman" w:hAnsi="Times New Roman" w:cs="Times New Roman"/>
          <w:sz w:val="28"/>
          <w:szCs w:val="28"/>
        </w:rPr>
        <w:t>; развитие системы социальных служб и клубов для мол</w:t>
      </w:r>
      <w:r w:rsidRPr="001113E8">
        <w:rPr>
          <w:rFonts w:ascii="Times New Roman" w:hAnsi="Times New Roman" w:cs="Times New Roman"/>
          <w:sz w:val="28"/>
          <w:szCs w:val="28"/>
        </w:rPr>
        <w:t>о</w:t>
      </w:r>
      <w:r w:rsidRPr="001113E8">
        <w:rPr>
          <w:rFonts w:ascii="Times New Roman" w:hAnsi="Times New Roman" w:cs="Times New Roman"/>
          <w:sz w:val="28"/>
          <w:szCs w:val="28"/>
        </w:rPr>
        <w:t>дежи и подростков, профилактика безнадзорности, подростковой преступн</w:t>
      </w:r>
      <w:r w:rsidRPr="001113E8">
        <w:rPr>
          <w:rFonts w:ascii="Times New Roman" w:hAnsi="Times New Roman" w:cs="Times New Roman"/>
          <w:sz w:val="28"/>
          <w:szCs w:val="28"/>
        </w:rPr>
        <w:t>о</w:t>
      </w:r>
      <w:r w:rsidRPr="001113E8">
        <w:rPr>
          <w:rFonts w:ascii="Times New Roman" w:hAnsi="Times New Roman" w:cs="Times New Roman"/>
          <w:sz w:val="28"/>
          <w:szCs w:val="28"/>
        </w:rPr>
        <w:t>сти, наркомании и алкоголизма;</w:t>
      </w:r>
    </w:p>
    <w:p w:rsidR="00766AF7" w:rsidRPr="001113E8" w:rsidRDefault="008807F3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E8">
        <w:rPr>
          <w:rFonts w:ascii="Times New Roman" w:hAnsi="Times New Roman" w:cs="Times New Roman"/>
          <w:sz w:val="28"/>
          <w:szCs w:val="28"/>
        </w:rPr>
        <w:t>4. Улучшение демографической ситуации в обществе, укрепление и</w:t>
      </w:r>
      <w:r w:rsidRPr="001113E8">
        <w:rPr>
          <w:rFonts w:ascii="Times New Roman" w:hAnsi="Times New Roman" w:cs="Times New Roman"/>
          <w:sz w:val="28"/>
          <w:szCs w:val="28"/>
        </w:rPr>
        <w:t>н</w:t>
      </w:r>
      <w:r w:rsidRPr="001113E8">
        <w:rPr>
          <w:rFonts w:ascii="Times New Roman" w:hAnsi="Times New Roman" w:cs="Times New Roman"/>
          <w:sz w:val="28"/>
          <w:szCs w:val="28"/>
        </w:rPr>
        <w:t xml:space="preserve">ститута молодой семьи, содействие в решении жилищных проблем молодых граждан. </w:t>
      </w:r>
    </w:p>
    <w:p w:rsidR="008807F3" w:rsidRPr="001113E8" w:rsidRDefault="00766AF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E8">
        <w:rPr>
          <w:rFonts w:ascii="Times New Roman" w:hAnsi="Times New Roman" w:cs="Times New Roman"/>
          <w:sz w:val="28"/>
          <w:szCs w:val="28"/>
        </w:rPr>
        <w:lastRenderedPageBreak/>
        <w:t>На реализацию данной программы в бюджете поселения на 20</w:t>
      </w:r>
      <w:r w:rsidR="001113E8" w:rsidRPr="001113E8">
        <w:rPr>
          <w:rFonts w:ascii="Times New Roman" w:hAnsi="Times New Roman" w:cs="Times New Roman"/>
          <w:sz w:val="28"/>
          <w:szCs w:val="28"/>
        </w:rPr>
        <w:t>20</w:t>
      </w:r>
      <w:r w:rsidRPr="001113E8">
        <w:rPr>
          <w:rFonts w:ascii="Times New Roman" w:hAnsi="Times New Roman" w:cs="Times New Roman"/>
          <w:sz w:val="28"/>
          <w:szCs w:val="28"/>
        </w:rPr>
        <w:t>-</w:t>
      </w:r>
      <w:r w:rsidR="008D538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113E8">
        <w:rPr>
          <w:rFonts w:ascii="Times New Roman" w:hAnsi="Times New Roman" w:cs="Times New Roman"/>
          <w:sz w:val="28"/>
          <w:szCs w:val="28"/>
        </w:rPr>
        <w:t>202</w:t>
      </w:r>
      <w:r w:rsidR="001113E8" w:rsidRPr="001113E8">
        <w:rPr>
          <w:rFonts w:ascii="Times New Roman" w:hAnsi="Times New Roman" w:cs="Times New Roman"/>
          <w:sz w:val="28"/>
          <w:szCs w:val="28"/>
        </w:rPr>
        <w:t>2</w:t>
      </w:r>
      <w:r w:rsidRPr="001113E8">
        <w:rPr>
          <w:rFonts w:ascii="Times New Roman" w:hAnsi="Times New Roman" w:cs="Times New Roman"/>
          <w:sz w:val="28"/>
          <w:szCs w:val="28"/>
        </w:rPr>
        <w:t xml:space="preserve"> годы предусмотрены расходы в</w:t>
      </w:r>
      <w:r w:rsidR="009E746F" w:rsidRPr="001113E8">
        <w:rPr>
          <w:rFonts w:ascii="Times New Roman" w:hAnsi="Times New Roman" w:cs="Times New Roman"/>
          <w:sz w:val="28"/>
          <w:szCs w:val="28"/>
        </w:rPr>
        <w:t xml:space="preserve"> сумме</w:t>
      </w:r>
      <w:r w:rsidRPr="001113E8">
        <w:rPr>
          <w:rFonts w:ascii="Times New Roman" w:hAnsi="Times New Roman" w:cs="Times New Roman"/>
          <w:sz w:val="28"/>
          <w:szCs w:val="28"/>
        </w:rPr>
        <w:t xml:space="preserve"> 37,7 тыс</w:t>
      </w:r>
      <w:proofErr w:type="gramStart"/>
      <w:r w:rsidRPr="001113E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113E8">
        <w:rPr>
          <w:rFonts w:ascii="Times New Roman" w:hAnsi="Times New Roman" w:cs="Times New Roman"/>
          <w:sz w:val="28"/>
          <w:szCs w:val="28"/>
        </w:rPr>
        <w:t>уб. ежегодно.</w:t>
      </w:r>
      <w:r w:rsidR="008807F3" w:rsidRPr="00111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AAD" w:rsidRPr="00B158D0" w:rsidRDefault="00055AAD" w:rsidP="008D5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5AAD" w:rsidRPr="00075C76" w:rsidRDefault="00055AAD" w:rsidP="00055AAD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C76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культуры»</w:t>
      </w:r>
    </w:p>
    <w:p w:rsidR="00055AAD" w:rsidRPr="00075C76" w:rsidRDefault="00055AAD" w:rsidP="00055AA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55AAD" w:rsidRPr="00075C76" w:rsidRDefault="005602D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C76">
        <w:rPr>
          <w:rFonts w:ascii="Times New Roman" w:hAnsi="Times New Roman" w:cs="Times New Roman"/>
          <w:sz w:val="28"/>
          <w:szCs w:val="28"/>
        </w:rPr>
        <w:t>Ц</w:t>
      </w:r>
      <w:r w:rsidR="00055AAD" w:rsidRPr="00075C76">
        <w:rPr>
          <w:rFonts w:ascii="Times New Roman" w:hAnsi="Times New Roman" w:cs="Times New Roman"/>
          <w:sz w:val="28"/>
          <w:szCs w:val="28"/>
        </w:rPr>
        <w:t>елью муниципальной программы «</w:t>
      </w:r>
      <w:r w:rsidRPr="00075C76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055AAD" w:rsidRPr="00075C76">
        <w:rPr>
          <w:rFonts w:ascii="Times New Roman" w:hAnsi="Times New Roman" w:cs="Times New Roman"/>
          <w:sz w:val="28"/>
          <w:szCs w:val="28"/>
        </w:rPr>
        <w:t xml:space="preserve">» </w:t>
      </w:r>
      <w:r w:rsidRPr="00075C76">
        <w:rPr>
          <w:rFonts w:ascii="Times New Roman" w:hAnsi="Times New Roman" w:cs="Times New Roman"/>
          <w:sz w:val="28"/>
          <w:szCs w:val="28"/>
        </w:rPr>
        <w:t xml:space="preserve">является обеспечение деятельности бюджетного учреждения культуры, сохранение и развитие детских школ искусств, обеспечение организации культурно - </w:t>
      </w:r>
      <w:proofErr w:type="spellStart"/>
      <w:r w:rsidRPr="00075C76">
        <w:rPr>
          <w:rFonts w:ascii="Times New Roman" w:hAnsi="Times New Roman" w:cs="Times New Roman"/>
          <w:sz w:val="28"/>
          <w:szCs w:val="28"/>
        </w:rPr>
        <w:t>дос</w:t>
      </w:r>
      <w:r w:rsidRPr="00075C76">
        <w:rPr>
          <w:rFonts w:ascii="Times New Roman" w:hAnsi="Times New Roman" w:cs="Times New Roman"/>
          <w:sz w:val="28"/>
          <w:szCs w:val="28"/>
        </w:rPr>
        <w:t>у</w:t>
      </w:r>
      <w:r w:rsidRPr="00075C76">
        <w:rPr>
          <w:rFonts w:ascii="Times New Roman" w:hAnsi="Times New Roman" w:cs="Times New Roman"/>
          <w:sz w:val="28"/>
          <w:szCs w:val="28"/>
        </w:rPr>
        <w:t>говой</w:t>
      </w:r>
      <w:proofErr w:type="spellEnd"/>
      <w:r w:rsidRPr="00075C76">
        <w:rPr>
          <w:rFonts w:ascii="Times New Roman" w:hAnsi="Times New Roman" w:cs="Times New Roman"/>
          <w:sz w:val="28"/>
          <w:szCs w:val="28"/>
        </w:rPr>
        <w:t xml:space="preserve"> деятельности. </w:t>
      </w:r>
      <w:proofErr w:type="gramStart"/>
      <w:r w:rsidRPr="00075C76">
        <w:rPr>
          <w:rFonts w:ascii="Times New Roman" w:hAnsi="Times New Roman" w:cs="Times New Roman"/>
          <w:sz w:val="28"/>
          <w:szCs w:val="28"/>
        </w:rPr>
        <w:t>Решение поставленных в рамках программы задач пл</w:t>
      </w:r>
      <w:r w:rsidRPr="00075C76">
        <w:rPr>
          <w:rFonts w:ascii="Times New Roman" w:hAnsi="Times New Roman" w:cs="Times New Roman"/>
          <w:sz w:val="28"/>
          <w:szCs w:val="28"/>
        </w:rPr>
        <w:t>а</w:t>
      </w:r>
      <w:r w:rsidRPr="00075C76">
        <w:rPr>
          <w:rFonts w:ascii="Times New Roman" w:hAnsi="Times New Roman" w:cs="Times New Roman"/>
          <w:sz w:val="28"/>
          <w:szCs w:val="28"/>
        </w:rPr>
        <w:t>нируется достигнуть за счет проведения  фестивалей, праздников, культу</w:t>
      </w:r>
      <w:r w:rsidRPr="00075C76">
        <w:rPr>
          <w:rFonts w:ascii="Times New Roman" w:hAnsi="Times New Roman" w:cs="Times New Roman"/>
          <w:sz w:val="28"/>
          <w:szCs w:val="28"/>
        </w:rPr>
        <w:t>р</w:t>
      </w:r>
      <w:r w:rsidRPr="00075C76">
        <w:rPr>
          <w:rFonts w:ascii="Times New Roman" w:hAnsi="Times New Roman" w:cs="Times New Roman"/>
          <w:sz w:val="28"/>
          <w:szCs w:val="28"/>
        </w:rPr>
        <w:t>ных акций, поддержки творческих проектов в отрасли, проведения конку</w:t>
      </w:r>
      <w:r w:rsidRPr="00075C76">
        <w:rPr>
          <w:rFonts w:ascii="Times New Roman" w:hAnsi="Times New Roman" w:cs="Times New Roman"/>
          <w:sz w:val="28"/>
          <w:szCs w:val="28"/>
        </w:rPr>
        <w:t>р</w:t>
      </w:r>
      <w:r w:rsidRPr="00075C76">
        <w:rPr>
          <w:rFonts w:ascii="Times New Roman" w:hAnsi="Times New Roman" w:cs="Times New Roman"/>
          <w:sz w:val="28"/>
          <w:szCs w:val="28"/>
        </w:rPr>
        <w:t>сов, мастер-классов, семинаров, оказания методической помощи работникам отрасли, поддержки самодеятельных коллективов, мастеров сцены, в части участия их в конкурсах, фестивалях, культурных акциях, проводимых в Ре</w:t>
      </w:r>
      <w:r w:rsidRPr="00075C76">
        <w:rPr>
          <w:rFonts w:ascii="Times New Roman" w:hAnsi="Times New Roman" w:cs="Times New Roman"/>
          <w:sz w:val="28"/>
          <w:szCs w:val="28"/>
        </w:rPr>
        <w:t>с</w:t>
      </w:r>
      <w:r w:rsidRPr="00075C76">
        <w:rPr>
          <w:rFonts w:ascii="Times New Roman" w:hAnsi="Times New Roman" w:cs="Times New Roman"/>
          <w:sz w:val="28"/>
          <w:szCs w:val="28"/>
        </w:rPr>
        <w:t>публике Адыгея, России, создания условий для профессиональной подгото</w:t>
      </w:r>
      <w:r w:rsidRPr="00075C76">
        <w:rPr>
          <w:rFonts w:ascii="Times New Roman" w:hAnsi="Times New Roman" w:cs="Times New Roman"/>
          <w:sz w:val="28"/>
          <w:szCs w:val="28"/>
        </w:rPr>
        <w:t>в</w:t>
      </w:r>
      <w:r w:rsidRPr="00075C76">
        <w:rPr>
          <w:rFonts w:ascii="Times New Roman" w:hAnsi="Times New Roman" w:cs="Times New Roman"/>
          <w:sz w:val="28"/>
          <w:szCs w:val="28"/>
        </w:rPr>
        <w:t>ки, переподготовки и повышения квалификации кадров, сохранения и</w:t>
      </w:r>
      <w:proofErr w:type="gramEnd"/>
      <w:r w:rsidRPr="00075C76">
        <w:rPr>
          <w:rFonts w:ascii="Times New Roman" w:hAnsi="Times New Roman" w:cs="Times New Roman"/>
          <w:sz w:val="28"/>
          <w:szCs w:val="28"/>
        </w:rPr>
        <w:t xml:space="preserve"> разв</w:t>
      </w:r>
      <w:r w:rsidRPr="00075C76">
        <w:rPr>
          <w:rFonts w:ascii="Times New Roman" w:hAnsi="Times New Roman" w:cs="Times New Roman"/>
          <w:sz w:val="28"/>
          <w:szCs w:val="28"/>
        </w:rPr>
        <w:t>и</w:t>
      </w:r>
      <w:r w:rsidRPr="00075C76">
        <w:rPr>
          <w:rFonts w:ascii="Times New Roman" w:hAnsi="Times New Roman" w:cs="Times New Roman"/>
          <w:sz w:val="28"/>
          <w:szCs w:val="28"/>
        </w:rPr>
        <w:t>тия традиций проведения  мероприятий по различным видам творчества, со</w:t>
      </w:r>
      <w:r w:rsidRPr="00075C76">
        <w:rPr>
          <w:rFonts w:ascii="Times New Roman" w:hAnsi="Times New Roman" w:cs="Times New Roman"/>
          <w:sz w:val="28"/>
          <w:szCs w:val="28"/>
        </w:rPr>
        <w:t>з</w:t>
      </w:r>
      <w:r w:rsidRPr="00075C76">
        <w:rPr>
          <w:rFonts w:ascii="Times New Roman" w:hAnsi="Times New Roman" w:cs="Times New Roman"/>
          <w:sz w:val="28"/>
          <w:szCs w:val="28"/>
        </w:rPr>
        <w:t>дания условий для участия детей в областных, всероссийских, междунаро</w:t>
      </w:r>
      <w:r w:rsidRPr="00075C76">
        <w:rPr>
          <w:rFonts w:ascii="Times New Roman" w:hAnsi="Times New Roman" w:cs="Times New Roman"/>
          <w:sz w:val="28"/>
          <w:szCs w:val="28"/>
        </w:rPr>
        <w:t>д</w:t>
      </w:r>
      <w:r w:rsidRPr="00075C76">
        <w:rPr>
          <w:rFonts w:ascii="Times New Roman" w:hAnsi="Times New Roman" w:cs="Times New Roman"/>
          <w:sz w:val="28"/>
          <w:szCs w:val="28"/>
        </w:rPr>
        <w:t>ных конкурсах, фестивалях, выставках, создания оптимальных условий для личностного развития, профессионального самоопределения и творческого труда детей в возрасте от 6 до 18 лет, организации содержательного досуга.</w:t>
      </w:r>
    </w:p>
    <w:p w:rsidR="005602DF" w:rsidRPr="00075C76" w:rsidRDefault="005602D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C76">
        <w:rPr>
          <w:rFonts w:ascii="Times New Roman" w:hAnsi="Times New Roman" w:cs="Times New Roman"/>
          <w:sz w:val="28"/>
          <w:szCs w:val="28"/>
        </w:rPr>
        <w:t>Объем расходов местного бюджета на реализацию данной программы в 20</w:t>
      </w:r>
      <w:r w:rsidR="00075C76" w:rsidRPr="00075C76">
        <w:rPr>
          <w:rFonts w:ascii="Times New Roman" w:hAnsi="Times New Roman" w:cs="Times New Roman"/>
          <w:sz w:val="28"/>
          <w:szCs w:val="28"/>
        </w:rPr>
        <w:t>20</w:t>
      </w:r>
      <w:r w:rsidRPr="00075C76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075C76" w:rsidRPr="00075C76">
        <w:rPr>
          <w:rFonts w:ascii="Times New Roman" w:hAnsi="Times New Roman" w:cs="Times New Roman"/>
          <w:sz w:val="28"/>
          <w:szCs w:val="28"/>
        </w:rPr>
        <w:t>5 691,20</w:t>
      </w:r>
      <w:r w:rsidRPr="00075C7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75C7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75C76">
        <w:rPr>
          <w:rFonts w:ascii="Times New Roman" w:hAnsi="Times New Roman" w:cs="Times New Roman"/>
          <w:sz w:val="28"/>
          <w:szCs w:val="28"/>
        </w:rPr>
        <w:t>уб., в 202</w:t>
      </w:r>
      <w:r w:rsidR="00075C76" w:rsidRPr="00075C76">
        <w:rPr>
          <w:rFonts w:ascii="Times New Roman" w:hAnsi="Times New Roman" w:cs="Times New Roman"/>
          <w:sz w:val="28"/>
          <w:szCs w:val="28"/>
        </w:rPr>
        <w:t>1</w:t>
      </w:r>
      <w:r w:rsidRPr="00075C7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75C76" w:rsidRPr="00075C76">
        <w:rPr>
          <w:rFonts w:ascii="Times New Roman" w:hAnsi="Times New Roman" w:cs="Times New Roman"/>
          <w:sz w:val="28"/>
          <w:szCs w:val="28"/>
        </w:rPr>
        <w:t>18 896,00</w:t>
      </w:r>
      <w:r w:rsidRPr="00075C76">
        <w:rPr>
          <w:rFonts w:ascii="Times New Roman" w:hAnsi="Times New Roman" w:cs="Times New Roman"/>
          <w:sz w:val="28"/>
          <w:szCs w:val="28"/>
        </w:rPr>
        <w:t xml:space="preserve"> тыс.руб., в </w:t>
      </w:r>
      <w:r w:rsidR="008D5385">
        <w:rPr>
          <w:rFonts w:ascii="Times New Roman" w:hAnsi="Times New Roman" w:cs="Times New Roman"/>
          <w:sz w:val="28"/>
          <w:szCs w:val="28"/>
        </w:rPr>
        <w:t xml:space="preserve">    </w:t>
      </w:r>
      <w:r w:rsidRPr="00075C76">
        <w:rPr>
          <w:rFonts w:ascii="Times New Roman" w:hAnsi="Times New Roman" w:cs="Times New Roman"/>
          <w:sz w:val="28"/>
          <w:szCs w:val="28"/>
        </w:rPr>
        <w:t>202</w:t>
      </w:r>
      <w:r w:rsidR="00075C76" w:rsidRPr="00075C76">
        <w:rPr>
          <w:rFonts w:ascii="Times New Roman" w:hAnsi="Times New Roman" w:cs="Times New Roman"/>
          <w:sz w:val="28"/>
          <w:szCs w:val="28"/>
        </w:rPr>
        <w:t>2</w:t>
      </w:r>
      <w:r w:rsidRPr="00075C7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75C76" w:rsidRPr="00075C76">
        <w:rPr>
          <w:rFonts w:ascii="Times New Roman" w:hAnsi="Times New Roman" w:cs="Times New Roman"/>
          <w:sz w:val="28"/>
          <w:szCs w:val="28"/>
        </w:rPr>
        <w:t>19 730,00</w:t>
      </w:r>
      <w:r w:rsidRPr="00075C76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E746F" w:rsidRPr="00B158D0" w:rsidRDefault="009E746F" w:rsidP="005602DF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E746F" w:rsidRPr="001E5CA7" w:rsidRDefault="009E746F" w:rsidP="009E746F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CA7">
        <w:rPr>
          <w:rFonts w:ascii="Times New Roman" w:hAnsi="Times New Roman" w:cs="Times New Roman"/>
          <w:b/>
          <w:sz w:val="28"/>
          <w:szCs w:val="28"/>
        </w:rPr>
        <w:t>Муниципальная программа «Культурно-массовые мероприятия»</w:t>
      </w:r>
    </w:p>
    <w:p w:rsidR="009E746F" w:rsidRPr="001E5CA7" w:rsidRDefault="009E746F" w:rsidP="005602DF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E746F" w:rsidRPr="001E5CA7" w:rsidRDefault="009E746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A7">
        <w:rPr>
          <w:rFonts w:ascii="Times New Roman" w:hAnsi="Times New Roman" w:cs="Times New Roman"/>
          <w:sz w:val="28"/>
          <w:szCs w:val="28"/>
        </w:rPr>
        <w:t xml:space="preserve">Целью программы является повышение </w:t>
      </w:r>
      <w:proofErr w:type="gramStart"/>
      <w:r w:rsidRPr="001E5CA7">
        <w:rPr>
          <w:rFonts w:ascii="Times New Roman" w:hAnsi="Times New Roman" w:cs="Times New Roman"/>
          <w:sz w:val="28"/>
          <w:szCs w:val="28"/>
        </w:rPr>
        <w:t>эффективности использования потенциала сферы культуры муниципального</w:t>
      </w:r>
      <w:proofErr w:type="gramEnd"/>
      <w:r w:rsidRPr="001E5CA7">
        <w:rPr>
          <w:rFonts w:ascii="Times New Roman" w:hAnsi="Times New Roman" w:cs="Times New Roman"/>
          <w:sz w:val="28"/>
          <w:szCs w:val="28"/>
        </w:rPr>
        <w:t xml:space="preserve"> образования «Яблоновское г</w:t>
      </w:r>
      <w:r w:rsidRPr="001E5CA7">
        <w:rPr>
          <w:rFonts w:ascii="Times New Roman" w:hAnsi="Times New Roman" w:cs="Times New Roman"/>
          <w:sz w:val="28"/>
          <w:szCs w:val="28"/>
        </w:rPr>
        <w:t>о</w:t>
      </w:r>
      <w:r w:rsidRPr="001E5CA7">
        <w:rPr>
          <w:rFonts w:ascii="Times New Roman" w:hAnsi="Times New Roman" w:cs="Times New Roman"/>
          <w:sz w:val="28"/>
          <w:szCs w:val="28"/>
        </w:rPr>
        <w:t>родское поселение», сохранение самобытной национальной культуры, кул</w:t>
      </w:r>
      <w:r w:rsidRPr="001E5CA7">
        <w:rPr>
          <w:rFonts w:ascii="Times New Roman" w:hAnsi="Times New Roman" w:cs="Times New Roman"/>
          <w:sz w:val="28"/>
          <w:szCs w:val="28"/>
        </w:rPr>
        <w:t>ь</w:t>
      </w:r>
      <w:r w:rsidRPr="001E5CA7">
        <w:rPr>
          <w:rFonts w:ascii="Times New Roman" w:hAnsi="Times New Roman" w:cs="Times New Roman"/>
          <w:sz w:val="28"/>
          <w:szCs w:val="28"/>
        </w:rPr>
        <w:t>турного наследия муниципального образования «Яблоновское городское п</w:t>
      </w:r>
      <w:r w:rsidRPr="001E5CA7">
        <w:rPr>
          <w:rFonts w:ascii="Times New Roman" w:hAnsi="Times New Roman" w:cs="Times New Roman"/>
          <w:sz w:val="28"/>
          <w:szCs w:val="28"/>
        </w:rPr>
        <w:t>о</w:t>
      </w:r>
      <w:r w:rsidRPr="001E5CA7">
        <w:rPr>
          <w:rFonts w:ascii="Times New Roman" w:hAnsi="Times New Roman" w:cs="Times New Roman"/>
          <w:sz w:val="28"/>
          <w:szCs w:val="28"/>
        </w:rPr>
        <w:t>селение».</w:t>
      </w:r>
    </w:p>
    <w:p w:rsidR="009E746F" w:rsidRPr="001E5CA7" w:rsidRDefault="009E746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A7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9E746F" w:rsidRPr="001E5CA7" w:rsidRDefault="009E746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A7">
        <w:rPr>
          <w:rFonts w:ascii="Times New Roman" w:hAnsi="Times New Roman" w:cs="Times New Roman"/>
          <w:sz w:val="28"/>
          <w:szCs w:val="28"/>
        </w:rPr>
        <w:t>- Создание условий для формирования и развития нравственных и д</w:t>
      </w:r>
      <w:r w:rsidRPr="001E5CA7">
        <w:rPr>
          <w:rFonts w:ascii="Times New Roman" w:hAnsi="Times New Roman" w:cs="Times New Roman"/>
          <w:sz w:val="28"/>
          <w:szCs w:val="28"/>
        </w:rPr>
        <w:t>у</w:t>
      </w:r>
      <w:r w:rsidRPr="001E5CA7">
        <w:rPr>
          <w:rFonts w:ascii="Times New Roman" w:hAnsi="Times New Roman" w:cs="Times New Roman"/>
          <w:sz w:val="28"/>
          <w:szCs w:val="28"/>
        </w:rPr>
        <w:t>ховных ценностей населения;</w:t>
      </w:r>
    </w:p>
    <w:p w:rsidR="009E746F" w:rsidRPr="001E5CA7" w:rsidRDefault="009E746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A7">
        <w:rPr>
          <w:rFonts w:ascii="Times New Roman" w:hAnsi="Times New Roman" w:cs="Times New Roman"/>
          <w:sz w:val="28"/>
          <w:szCs w:val="28"/>
        </w:rPr>
        <w:t>- Создание условий для наиболее полного удовлетворения культурных потребностей населения и его занятий художественным творчеством;</w:t>
      </w:r>
    </w:p>
    <w:p w:rsidR="009E746F" w:rsidRPr="001E5CA7" w:rsidRDefault="009E746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A7">
        <w:rPr>
          <w:rFonts w:ascii="Times New Roman" w:hAnsi="Times New Roman" w:cs="Times New Roman"/>
          <w:sz w:val="28"/>
          <w:szCs w:val="28"/>
        </w:rPr>
        <w:t>- Укрепление имиджа муниципального образования «Яблоновское г</w:t>
      </w:r>
      <w:r w:rsidRPr="001E5CA7">
        <w:rPr>
          <w:rFonts w:ascii="Times New Roman" w:hAnsi="Times New Roman" w:cs="Times New Roman"/>
          <w:sz w:val="28"/>
          <w:szCs w:val="28"/>
        </w:rPr>
        <w:t>о</w:t>
      </w:r>
      <w:r w:rsidRPr="001E5CA7">
        <w:rPr>
          <w:rFonts w:ascii="Times New Roman" w:hAnsi="Times New Roman" w:cs="Times New Roman"/>
          <w:sz w:val="28"/>
          <w:szCs w:val="28"/>
        </w:rPr>
        <w:t xml:space="preserve">родское поселение» как культурного центра </w:t>
      </w:r>
      <w:proofErr w:type="spellStart"/>
      <w:r w:rsidRPr="001E5CA7">
        <w:rPr>
          <w:rFonts w:ascii="Times New Roman" w:hAnsi="Times New Roman" w:cs="Times New Roman"/>
          <w:sz w:val="28"/>
          <w:szCs w:val="28"/>
        </w:rPr>
        <w:t>Тахтамукайского</w:t>
      </w:r>
      <w:proofErr w:type="spellEnd"/>
      <w:r w:rsidRPr="001E5CA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9E746F" w:rsidRPr="001E5CA7" w:rsidRDefault="009E746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A7">
        <w:rPr>
          <w:rFonts w:ascii="Times New Roman" w:hAnsi="Times New Roman" w:cs="Times New Roman"/>
          <w:sz w:val="28"/>
          <w:szCs w:val="28"/>
        </w:rPr>
        <w:t>- Обеспечение и защита конституционного права граждан на участие в культурной жизни и пользование учреждениями культуры, на доступ к кул</w:t>
      </w:r>
      <w:r w:rsidRPr="001E5CA7">
        <w:rPr>
          <w:rFonts w:ascii="Times New Roman" w:hAnsi="Times New Roman" w:cs="Times New Roman"/>
          <w:sz w:val="28"/>
          <w:szCs w:val="28"/>
        </w:rPr>
        <w:t>ь</w:t>
      </w:r>
      <w:r w:rsidRPr="001E5CA7">
        <w:rPr>
          <w:rFonts w:ascii="Times New Roman" w:hAnsi="Times New Roman" w:cs="Times New Roman"/>
          <w:sz w:val="28"/>
          <w:szCs w:val="28"/>
        </w:rPr>
        <w:t>турным ценностям;</w:t>
      </w:r>
    </w:p>
    <w:p w:rsidR="009E746F" w:rsidRPr="001E5CA7" w:rsidRDefault="009E746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A7">
        <w:rPr>
          <w:rFonts w:ascii="Times New Roman" w:hAnsi="Times New Roman" w:cs="Times New Roman"/>
          <w:sz w:val="28"/>
          <w:szCs w:val="28"/>
        </w:rPr>
        <w:t>- Приобщение населения поселка и, в первую очередь, детей к культ</w:t>
      </w:r>
      <w:r w:rsidRPr="001E5CA7">
        <w:rPr>
          <w:rFonts w:ascii="Times New Roman" w:hAnsi="Times New Roman" w:cs="Times New Roman"/>
          <w:sz w:val="28"/>
          <w:szCs w:val="28"/>
        </w:rPr>
        <w:t>у</w:t>
      </w:r>
      <w:r w:rsidRPr="001E5CA7">
        <w:rPr>
          <w:rFonts w:ascii="Times New Roman" w:hAnsi="Times New Roman" w:cs="Times New Roman"/>
          <w:sz w:val="28"/>
          <w:szCs w:val="28"/>
        </w:rPr>
        <w:t>ре;</w:t>
      </w:r>
    </w:p>
    <w:p w:rsidR="009E746F" w:rsidRPr="001E5CA7" w:rsidRDefault="009E746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A7">
        <w:rPr>
          <w:rFonts w:ascii="Times New Roman" w:hAnsi="Times New Roman" w:cs="Times New Roman"/>
          <w:sz w:val="28"/>
          <w:szCs w:val="28"/>
        </w:rPr>
        <w:t>- Сохранение многонациональной культуры поселка, культурного н</w:t>
      </w:r>
      <w:r w:rsidRPr="001E5CA7">
        <w:rPr>
          <w:rFonts w:ascii="Times New Roman" w:hAnsi="Times New Roman" w:cs="Times New Roman"/>
          <w:sz w:val="28"/>
          <w:szCs w:val="28"/>
        </w:rPr>
        <w:t>а</w:t>
      </w:r>
      <w:r w:rsidRPr="001E5CA7">
        <w:rPr>
          <w:rFonts w:ascii="Times New Roman" w:hAnsi="Times New Roman" w:cs="Times New Roman"/>
          <w:sz w:val="28"/>
          <w:szCs w:val="28"/>
        </w:rPr>
        <w:t>следия, возрождение духовных традиций и ценностей.</w:t>
      </w:r>
    </w:p>
    <w:p w:rsidR="009E746F" w:rsidRPr="001E5CA7" w:rsidRDefault="009E746F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A7">
        <w:rPr>
          <w:rFonts w:ascii="Times New Roman" w:hAnsi="Times New Roman" w:cs="Times New Roman"/>
          <w:sz w:val="28"/>
          <w:szCs w:val="28"/>
        </w:rPr>
        <w:lastRenderedPageBreak/>
        <w:t>На реализацию данной программы в бюджете поселения на 20</w:t>
      </w:r>
      <w:r w:rsidR="001E5CA7" w:rsidRPr="001E5CA7">
        <w:rPr>
          <w:rFonts w:ascii="Times New Roman" w:hAnsi="Times New Roman" w:cs="Times New Roman"/>
          <w:sz w:val="28"/>
          <w:szCs w:val="28"/>
        </w:rPr>
        <w:t>20-</w:t>
      </w:r>
      <w:r w:rsidR="008D5385">
        <w:rPr>
          <w:rFonts w:ascii="Times New Roman" w:hAnsi="Times New Roman" w:cs="Times New Roman"/>
          <w:sz w:val="28"/>
          <w:szCs w:val="28"/>
        </w:rPr>
        <w:t xml:space="preserve">       </w:t>
      </w:r>
      <w:r w:rsidR="001E5CA7" w:rsidRPr="001E5CA7">
        <w:rPr>
          <w:rFonts w:ascii="Times New Roman" w:hAnsi="Times New Roman" w:cs="Times New Roman"/>
          <w:sz w:val="28"/>
          <w:szCs w:val="28"/>
        </w:rPr>
        <w:t>2022</w:t>
      </w:r>
      <w:r w:rsidRPr="001E5CA7">
        <w:rPr>
          <w:rFonts w:ascii="Times New Roman" w:hAnsi="Times New Roman" w:cs="Times New Roman"/>
          <w:sz w:val="28"/>
          <w:szCs w:val="28"/>
        </w:rPr>
        <w:t xml:space="preserve"> годы предусмотрены расходы в сумме 1800,0 тыс</w:t>
      </w:r>
      <w:proofErr w:type="gramStart"/>
      <w:r w:rsidRPr="001E5CA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E5CA7">
        <w:rPr>
          <w:rFonts w:ascii="Times New Roman" w:hAnsi="Times New Roman" w:cs="Times New Roman"/>
          <w:sz w:val="28"/>
          <w:szCs w:val="28"/>
        </w:rPr>
        <w:t>уб. ежегодно.</w:t>
      </w:r>
    </w:p>
    <w:p w:rsidR="0021760C" w:rsidRPr="00B158D0" w:rsidRDefault="0021760C" w:rsidP="005602DF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760C" w:rsidRPr="009E6387" w:rsidRDefault="0021760C" w:rsidP="0021760C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387">
        <w:rPr>
          <w:rFonts w:ascii="Times New Roman" w:hAnsi="Times New Roman" w:cs="Times New Roman"/>
          <w:b/>
          <w:sz w:val="28"/>
          <w:szCs w:val="28"/>
        </w:rPr>
        <w:t>Муниципальная программа «Обеспечение жильем молодых семей»</w:t>
      </w:r>
    </w:p>
    <w:p w:rsidR="0021760C" w:rsidRPr="009E6387" w:rsidRDefault="0021760C" w:rsidP="005602DF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1760C" w:rsidRPr="009E6387" w:rsidRDefault="00E647D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387">
        <w:rPr>
          <w:rFonts w:ascii="Times New Roman" w:hAnsi="Times New Roman" w:cs="Times New Roman"/>
          <w:sz w:val="28"/>
          <w:szCs w:val="28"/>
        </w:rPr>
        <w:t>Основной целью данной программы является предоставление госуда</w:t>
      </w:r>
      <w:r w:rsidRPr="009E6387">
        <w:rPr>
          <w:rFonts w:ascii="Times New Roman" w:hAnsi="Times New Roman" w:cs="Times New Roman"/>
          <w:sz w:val="28"/>
          <w:szCs w:val="28"/>
        </w:rPr>
        <w:t>р</w:t>
      </w:r>
      <w:r w:rsidRPr="009E6387">
        <w:rPr>
          <w:rFonts w:ascii="Times New Roman" w:hAnsi="Times New Roman" w:cs="Times New Roman"/>
          <w:sz w:val="28"/>
          <w:szCs w:val="28"/>
        </w:rPr>
        <w:t>ственной поддержки для улучшения жилищных условий молодым семьям, признанным нуждающимися в улучшении жилищных условий.</w:t>
      </w:r>
    </w:p>
    <w:p w:rsidR="00E647D9" w:rsidRPr="009E6387" w:rsidRDefault="00E647D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7">
        <w:rPr>
          <w:rFonts w:ascii="Times New Roman" w:hAnsi="Times New Roman" w:cs="Times New Roman"/>
          <w:sz w:val="28"/>
          <w:szCs w:val="28"/>
        </w:rPr>
        <w:t>Для решения указанной цели необходимо решить задачу по предоста</w:t>
      </w:r>
      <w:r w:rsidRPr="009E6387">
        <w:rPr>
          <w:rFonts w:ascii="Times New Roman" w:hAnsi="Times New Roman" w:cs="Times New Roman"/>
          <w:sz w:val="28"/>
          <w:szCs w:val="28"/>
        </w:rPr>
        <w:t>в</w:t>
      </w:r>
      <w:r w:rsidRPr="009E6387">
        <w:rPr>
          <w:rFonts w:ascii="Times New Roman" w:hAnsi="Times New Roman" w:cs="Times New Roman"/>
          <w:sz w:val="28"/>
          <w:szCs w:val="28"/>
        </w:rPr>
        <w:t>лению молодым семьям социальных выплат на приобретение жилого пом</w:t>
      </w:r>
      <w:r w:rsidRPr="009E6387">
        <w:rPr>
          <w:rFonts w:ascii="Times New Roman" w:hAnsi="Times New Roman" w:cs="Times New Roman"/>
          <w:sz w:val="28"/>
          <w:szCs w:val="28"/>
        </w:rPr>
        <w:t>е</w:t>
      </w:r>
      <w:r w:rsidRPr="009E6387">
        <w:rPr>
          <w:rFonts w:ascii="Times New Roman" w:hAnsi="Times New Roman" w:cs="Times New Roman"/>
          <w:sz w:val="28"/>
          <w:szCs w:val="28"/>
        </w:rPr>
        <w:t>щения или строительство индивидуального жилого дома, а также для оплаты первоначального взноса по жилищному или ипотечному кредиту, на погаш</w:t>
      </w:r>
      <w:r w:rsidRPr="009E6387">
        <w:rPr>
          <w:rFonts w:ascii="Times New Roman" w:hAnsi="Times New Roman" w:cs="Times New Roman"/>
          <w:sz w:val="28"/>
          <w:szCs w:val="28"/>
        </w:rPr>
        <w:t>е</w:t>
      </w:r>
      <w:r w:rsidRPr="009E6387">
        <w:rPr>
          <w:rFonts w:ascii="Times New Roman" w:hAnsi="Times New Roman" w:cs="Times New Roman"/>
          <w:sz w:val="28"/>
          <w:szCs w:val="28"/>
        </w:rPr>
        <w:t>ние основной суммы долга и уплату процентов по кредитам или займам, пр</w:t>
      </w:r>
      <w:r w:rsidRPr="009E6387">
        <w:rPr>
          <w:rFonts w:ascii="Times New Roman" w:hAnsi="Times New Roman" w:cs="Times New Roman"/>
          <w:sz w:val="28"/>
          <w:szCs w:val="28"/>
        </w:rPr>
        <w:t>е</w:t>
      </w:r>
      <w:r w:rsidRPr="009E6387">
        <w:rPr>
          <w:rFonts w:ascii="Times New Roman" w:hAnsi="Times New Roman" w:cs="Times New Roman"/>
          <w:sz w:val="28"/>
          <w:szCs w:val="28"/>
        </w:rPr>
        <w:t xml:space="preserve">доставленным для приобретения жилья или строительство индивидуального жилого дома. </w:t>
      </w:r>
      <w:proofErr w:type="gramEnd"/>
    </w:p>
    <w:p w:rsidR="00E647D9" w:rsidRPr="009E6387" w:rsidRDefault="00E647D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387">
        <w:rPr>
          <w:rFonts w:ascii="Times New Roman" w:hAnsi="Times New Roman" w:cs="Times New Roman"/>
          <w:sz w:val="28"/>
          <w:szCs w:val="28"/>
        </w:rPr>
        <w:t>Основными принципами реализации программы являются:</w:t>
      </w:r>
    </w:p>
    <w:p w:rsidR="00E647D9" w:rsidRPr="009E6387" w:rsidRDefault="00E647D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387">
        <w:rPr>
          <w:rFonts w:ascii="Times New Roman" w:hAnsi="Times New Roman" w:cs="Times New Roman"/>
          <w:sz w:val="28"/>
          <w:szCs w:val="28"/>
        </w:rPr>
        <w:t>1) добровольность участия в программе молодых семей;</w:t>
      </w:r>
    </w:p>
    <w:p w:rsidR="00E647D9" w:rsidRPr="009E6387" w:rsidRDefault="00E647D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387">
        <w:rPr>
          <w:rFonts w:ascii="Times New Roman" w:hAnsi="Times New Roman" w:cs="Times New Roman"/>
          <w:sz w:val="28"/>
          <w:szCs w:val="28"/>
        </w:rPr>
        <w:t xml:space="preserve">2) признание молодой семьи </w:t>
      </w:r>
      <w:proofErr w:type="gramStart"/>
      <w:r w:rsidRPr="009E6387">
        <w:rPr>
          <w:rFonts w:ascii="Times New Roman" w:hAnsi="Times New Roman" w:cs="Times New Roman"/>
          <w:sz w:val="28"/>
          <w:szCs w:val="28"/>
        </w:rPr>
        <w:t>нуждающимся</w:t>
      </w:r>
      <w:proofErr w:type="gramEnd"/>
      <w:r w:rsidRPr="009E6387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в соответствии с требованиями программы;</w:t>
      </w:r>
    </w:p>
    <w:p w:rsidR="00E647D9" w:rsidRPr="009E6387" w:rsidRDefault="00E647D9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387">
        <w:rPr>
          <w:rFonts w:ascii="Times New Roman" w:hAnsi="Times New Roman" w:cs="Times New Roman"/>
          <w:sz w:val="28"/>
          <w:szCs w:val="28"/>
        </w:rPr>
        <w:t>3) возможность для молодых семей реализовать свое право на получ</w:t>
      </w:r>
      <w:r w:rsidRPr="009E6387">
        <w:rPr>
          <w:rFonts w:ascii="Times New Roman" w:hAnsi="Times New Roman" w:cs="Times New Roman"/>
          <w:sz w:val="28"/>
          <w:szCs w:val="28"/>
        </w:rPr>
        <w:t>е</w:t>
      </w:r>
      <w:r w:rsidRPr="009E6387">
        <w:rPr>
          <w:rFonts w:ascii="Times New Roman" w:hAnsi="Times New Roman" w:cs="Times New Roman"/>
          <w:sz w:val="28"/>
          <w:szCs w:val="28"/>
        </w:rPr>
        <w:t>ние поддержки за счет средств, предоставляемых в рамках программы из ф</w:t>
      </w:r>
      <w:r w:rsidRPr="009E6387">
        <w:rPr>
          <w:rFonts w:ascii="Times New Roman" w:hAnsi="Times New Roman" w:cs="Times New Roman"/>
          <w:sz w:val="28"/>
          <w:szCs w:val="28"/>
        </w:rPr>
        <w:t>е</w:t>
      </w:r>
      <w:r w:rsidRPr="009E6387">
        <w:rPr>
          <w:rFonts w:ascii="Times New Roman" w:hAnsi="Times New Roman" w:cs="Times New Roman"/>
          <w:sz w:val="28"/>
          <w:szCs w:val="28"/>
        </w:rPr>
        <w:t>дерального бюджета, бюджета Республики Адыгея и местного бюджета на улучшение ж</w:t>
      </w:r>
      <w:r w:rsidR="000D0EB7" w:rsidRPr="009E6387">
        <w:rPr>
          <w:rFonts w:ascii="Times New Roman" w:hAnsi="Times New Roman" w:cs="Times New Roman"/>
          <w:sz w:val="28"/>
          <w:szCs w:val="28"/>
        </w:rPr>
        <w:t>илищных условий только один раз.</w:t>
      </w:r>
    </w:p>
    <w:p w:rsidR="000D0EB7" w:rsidRPr="009E6387" w:rsidRDefault="000D0EB7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387">
        <w:rPr>
          <w:rFonts w:ascii="Times New Roman" w:hAnsi="Times New Roman" w:cs="Times New Roman"/>
          <w:sz w:val="28"/>
          <w:szCs w:val="28"/>
        </w:rPr>
        <w:t>Объем расходов местного бюджета на реализацию данной программы в 20</w:t>
      </w:r>
      <w:r w:rsidR="009E6387" w:rsidRPr="009E6387">
        <w:rPr>
          <w:rFonts w:ascii="Times New Roman" w:hAnsi="Times New Roman" w:cs="Times New Roman"/>
          <w:sz w:val="28"/>
          <w:szCs w:val="28"/>
        </w:rPr>
        <w:t>20</w:t>
      </w:r>
      <w:r w:rsidRPr="009E6387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9E6387" w:rsidRPr="009E6387">
        <w:rPr>
          <w:rFonts w:ascii="Times New Roman" w:hAnsi="Times New Roman" w:cs="Times New Roman"/>
          <w:sz w:val="28"/>
          <w:szCs w:val="28"/>
        </w:rPr>
        <w:t>2 856,00</w:t>
      </w:r>
      <w:r w:rsidRPr="009E638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9E638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6387">
        <w:rPr>
          <w:rFonts w:ascii="Times New Roman" w:hAnsi="Times New Roman" w:cs="Times New Roman"/>
          <w:sz w:val="28"/>
          <w:szCs w:val="28"/>
        </w:rPr>
        <w:t>уб.</w:t>
      </w:r>
      <w:r w:rsidR="009E6387" w:rsidRPr="009E6387">
        <w:rPr>
          <w:rFonts w:ascii="Times New Roman" w:hAnsi="Times New Roman" w:cs="Times New Roman"/>
          <w:sz w:val="28"/>
          <w:szCs w:val="28"/>
        </w:rPr>
        <w:t xml:space="preserve"> Свои жилищные условия улучшат д</w:t>
      </w:r>
      <w:r w:rsidR="009E6387" w:rsidRPr="009E6387">
        <w:rPr>
          <w:rFonts w:ascii="Times New Roman" w:hAnsi="Times New Roman" w:cs="Times New Roman"/>
          <w:sz w:val="28"/>
          <w:szCs w:val="28"/>
        </w:rPr>
        <w:t>е</w:t>
      </w:r>
      <w:r w:rsidR="009E6387" w:rsidRPr="009E6387">
        <w:rPr>
          <w:rFonts w:ascii="Times New Roman" w:hAnsi="Times New Roman" w:cs="Times New Roman"/>
          <w:sz w:val="28"/>
          <w:szCs w:val="28"/>
        </w:rPr>
        <w:t>вять молодых семей.</w:t>
      </w:r>
    </w:p>
    <w:p w:rsidR="003D11E2" w:rsidRPr="00B158D0" w:rsidRDefault="003D11E2" w:rsidP="00E647D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11E2" w:rsidRPr="008F4B02" w:rsidRDefault="003D11E2" w:rsidP="003D11E2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B0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 w:rsidR="00DD722E" w:rsidRPr="008F4B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F4B02" w:rsidRPr="008F4B02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Pr="008F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3D11E2" w:rsidRPr="008F4B02" w:rsidRDefault="00DD722E" w:rsidP="00DD722E">
      <w:pPr>
        <w:tabs>
          <w:tab w:val="left" w:pos="3586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4B02">
        <w:rPr>
          <w:rFonts w:ascii="Times New Roman" w:hAnsi="Times New Roman" w:cs="Times New Roman"/>
          <w:sz w:val="28"/>
          <w:szCs w:val="28"/>
        </w:rPr>
        <w:tab/>
      </w:r>
    </w:p>
    <w:p w:rsidR="006260A2" w:rsidRPr="008F4B02" w:rsidRDefault="006260A2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4B02">
        <w:rPr>
          <w:rFonts w:ascii="Times New Roman" w:hAnsi="Times New Roman" w:cs="Times New Roman"/>
          <w:sz w:val="28"/>
          <w:szCs w:val="28"/>
        </w:rPr>
        <w:t>Целью программы является комплексное решение проблем развития физической культуры и спорта в МО «Яблоновское городское поселение» направленное на создание оптимальных условий возвращения к ценностям физической культуры и спорта, пропаганды здорового образа жизни, форм</w:t>
      </w:r>
      <w:r w:rsidRPr="008F4B02">
        <w:rPr>
          <w:rFonts w:ascii="Times New Roman" w:hAnsi="Times New Roman" w:cs="Times New Roman"/>
          <w:sz w:val="28"/>
          <w:szCs w:val="28"/>
        </w:rPr>
        <w:t>и</w:t>
      </w:r>
      <w:r w:rsidRPr="008F4B02">
        <w:rPr>
          <w:rFonts w:ascii="Times New Roman" w:hAnsi="Times New Roman" w:cs="Times New Roman"/>
          <w:sz w:val="28"/>
          <w:szCs w:val="28"/>
        </w:rPr>
        <w:t>рование всесторонне развитой личности, популяризация физической культ</w:t>
      </w:r>
      <w:r w:rsidRPr="008F4B02">
        <w:rPr>
          <w:rFonts w:ascii="Times New Roman" w:hAnsi="Times New Roman" w:cs="Times New Roman"/>
          <w:sz w:val="28"/>
          <w:szCs w:val="28"/>
        </w:rPr>
        <w:t>у</w:t>
      </w:r>
      <w:r w:rsidRPr="008F4B02">
        <w:rPr>
          <w:rFonts w:ascii="Times New Roman" w:hAnsi="Times New Roman" w:cs="Times New Roman"/>
          <w:sz w:val="28"/>
          <w:szCs w:val="28"/>
        </w:rPr>
        <w:t xml:space="preserve">ры и спорта, профилактика наркомании, алкоголизма, </w:t>
      </w:r>
      <w:proofErr w:type="spellStart"/>
      <w:r w:rsidRPr="008F4B02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8F4B02">
        <w:rPr>
          <w:rFonts w:ascii="Times New Roman" w:hAnsi="Times New Roman" w:cs="Times New Roman"/>
          <w:sz w:val="28"/>
          <w:szCs w:val="28"/>
        </w:rPr>
        <w:t>, ко</w:t>
      </w:r>
      <w:r w:rsidRPr="008F4B02">
        <w:rPr>
          <w:rFonts w:ascii="Times New Roman" w:hAnsi="Times New Roman" w:cs="Times New Roman"/>
          <w:sz w:val="28"/>
          <w:szCs w:val="28"/>
        </w:rPr>
        <w:t>м</w:t>
      </w:r>
      <w:r w:rsidRPr="008F4B02">
        <w:rPr>
          <w:rFonts w:ascii="Times New Roman" w:hAnsi="Times New Roman" w:cs="Times New Roman"/>
          <w:sz w:val="28"/>
          <w:szCs w:val="28"/>
        </w:rPr>
        <w:t>пьютерной зависимости, снижения криминогенной напряженности в мол</w:t>
      </w:r>
      <w:r w:rsidRPr="008F4B02">
        <w:rPr>
          <w:rFonts w:ascii="Times New Roman" w:hAnsi="Times New Roman" w:cs="Times New Roman"/>
          <w:sz w:val="28"/>
          <w:szCs w:val="28"/>
        </w:rPr>
        <w:t>о</w:t>
      </w:r>
      <w:r w:rsidRPr="008F4B02">
        <w:rPr>
          <w:rFonts w:ascii="Times New Roman" w:hAnsi="Times New Roman" w:cs="Times New Roman"/>
          <w:sz w:val="28"/>
          <w:szCs w:val="28"/>
        </w:rPr>
        <w:t>дежной среде.</w:t>
      </w:r>
      <w:proofErr w:type="gramEnd"/>
      <w:r w:rsidRPr="008F4B02">
        <w:rPr>
          <w:rFonts w:ascii="Times New Roman" w:hAnsi="Times New Roman" w:cs="Times New Roman"/>
          <w:sz w:val="28"/>
          <w:szCs w:val="28"/>
        </w:rPr>
        <w:t xml:space="preserve"> По своей направленности Программа нацелена на формиров</w:t>
      </w:r>
      <w:r w:rsidRPr="008F4B02">
        <w:rPr>
          <w:rFonts w:ascii="Times New Roman" w:hAnsi="Times New Roman" w:cs="Times New Roman"/>
          <w:sz w:val="28"/>
          <w:szCs w:val="28"/>
        </w:rPr>
        <w:t>а</w:t>
      </w:r>
      <w:r w:rsidRPr="008F4B02">
        <w:rPr>
          <w:rFonts w:ascii="Times New Roman" w:hAnsi="Times New Roman" w:cs="Times New Roman"/>
          <w:sz w:val="28"/>
          <w:szCs w:val="28"/>
        </w:rPr>
        <w:t>ние у всех социальных и возрастных групп жителей осознанного, мотивир</w:t>
      </w:r>
      <w:r w:rsidRPr="008F4B02">
        <w:rPr>
          <w:rFonts w:ascii="Times New Roman" w:hAnsi="Times New Roman" w:cs="Times New Roman"/>
          <w:sz w:val="28"/>
          <w:szCs w:val="28"/>
        </w:rPr>
        <w:t>о</w:t>
      </w:r>
      <w:r w:rsidRPr="008F4B02">
        <w:rPr>
          <w:rFonts w:ascii="Times New Roman" w:hAnsi="Times New Roman" w:cs="Times New Roman"/>
          <w:sz w:val="28"/>
          <w:szCs w:val="28"/>
        </w:rPr>
        <w:t>ванного отношения к улучшению и сохранению своего здоровья средствами и методами физической культуры и спорта. При этом основной акцент в пр</w:t>
      </w:r>
      <w:r w:rsidRPr="008F4B02">
        <w:rPr>
          <w:rFonts w:ascii="Times New Roman" w:hAnsi="Times New Roman" w:cs="Times New Roman"/>
          <w:sz w:val="28"/>
          <w:szCs w:val="28"/>
        </w:rPr>
        <w:t>о</w:t>
      </w:r>
      <w:r w:rsidRPr="008F4B02">
        <w:rPr>
          <w:rFonts w:ascii="Times New Roman" w:hAnsi="Times New Roman" w:cs="Times New Roman"/>
          <w:sz w:val="28"/>
          <w:szCs w:val="28"/>
        </w:rPr>
        <w:t>грамме сделан на физкультурно-оздоровительную работу и развитие масс</w:t>
      </w:r>
      <w:r w:rsidRPr="008F4B02">
        <w:rPr>
          <w:rFonts w:ascii="Times New Roman" w:hAnsi="Times New Roman" w:cs="Times New Roman"/>
          <w:sz w:val="28"/>
          <w:szCs w:val="28"/>
        </w:rPr>
        <w:t>о</w:t>
      </w:r>
      <w:r w:rsidRPr="008F4B02">
        <w:rPr>
          <w:rFonts w:ascii="Times New Roman" w:hAnsi="Times New Roman" w:cs="Times New Roman"/>
          <w:sz w:val="28"/>
          <w:szCs w:val="28"/>
        </w:rPr>
        <w:t xml:space="preserve">вого детско-юношеского спорта. </w:t>
      </w:r>
    </w:p>
    <w:p w:rsidR="009A0B8C" w:rsidRPr="008F4B02" w:rsidRDefault="006260A2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B02">
        <w:rPr>
          <w:rFonts w:ascii="Times New Roman" w:hAnsi="Times New Roman" w:cs="Times New Roman"/>
          <w:sz w:val="28"/>
          <w:szCs w:val="28"/>
        </w:rPr>
        <w:t>Объем расходов н</w:t>
      </w:r>
      <w:r w:rsidR="00D27215" w:rsidRPr="008F4B02">
        <w:rPr>
          <w:rFonts w:ascii="Times New Roman" w:hAnsi="Times New Roman" w:cs="Times New Roman"/>
          <w:sz w:val="28"/>
          <w:szCs w:val="28"/>
        </w:rPr>
        <w:t xml:space="preserve">а реализацию данной программы </w:t>
      </w:r>
      <w:r w:rsidRPr="008F4B02">
        <w:rPr>
          <w:rFonts w:ascii="Times New Roman" w:hAnsi="Times New Roman" w:cs="Times New Roman"/>
          <w:sz w:val="28"/>
          <w:szCs w:val="28"/>
        </w:rPr>
        <w:t>на 20</w:t>
      </w:r>
      <w:r w:rsidR="008F4B02" w:rsidRPr="008F4B02">
        <w:rPr>
          <w:rFonts w:ascii="Times New Roman" w:hAnsi="Times New Roman" w:cs="Times New Roman"/>
          <w:sz w:val="28"/>
          <w:szCs w:val="28"/>
        </w:rPr>
        <w:t>20</w:t>
      </w:r>
      <w:r w:rsidRPr="008F4B02">
        <w:rPr>
          <w:rFonts w:ascii="Times New Roman" w:hAnsi="Times New Roman" w:cs="Times New Roman"/>
          <w:sz w:val="28"/>
          <w:szCs w:val="28"/>
        </w:rPr>
        <w:t>-202</w:t>
      </w:r>
      <w:r w:rsidR="008F4B02" w:rsidRPr="008F4B02">
        <w:rPr>
          <w:rFonts w:ascii="Times New Roman" w:hAnsi="Times New Roman" w:cs="Times New Roman"/>
          <w:sz w:val="28"/>
          <w:szCs w:val="28"/>
        </w:rPr>
        <w:t>2</w:t>
      </w:r>
      <w:r w:rsidR="00D27215" w:rsidRPr="008F4B02">
        <w:rPr>
          <w:rFonts w:ascii="Times New Roman" w:hAnsi="Times New Roman" w:cs="Times New Roman"/>
          <w:sz w:val="28"/>
          <w:szCs w:val="28"/>
        </w:rPr>
        <w:t xml:space="preserve"> </w:t>
      </w:r>
      <w:r w:rsidRPr="008F4B02">
        <w:rPr>
          <w:rFonts w:ascii="Times New Roman" w:hAnsi="Times New Roman" w:cs="Times New Roman"/>
          <w:sz w:val="28"/>
          <w:szCs w:val="28"/>
        </w:rPr>
        <w:t xml:space="preserve">годы </w:t>
      </w:r>
      <w:r w:rsidR="00D27215" w:rsidRPr="008F4B02">
        <w:rPr>
          <w:rFonts w:ascii="Times New Roman" w:hAnsi="Times New Roman" w:cs="Times New Roman"/>
          <w:sz w:val="28"/>
          <w:szCs w:val="28"/>
        </w:rPr>
        <w:t>составляют по</w:t>
      </w:r>
      <w:r w:rsidRPr="008F4B02">
        <w:rPr>
          <w:rFonts w:ascii="Times New Roman" w:hAnsi="Times New Roman" w:cs="Times New Roman"/>
          <w:sz w:val="28"/>
          <w:szCs w:val="28"/>
        </w:rPr>
        <w:t xml:space="preserve"> </w:t>
      </w:r>
      <w:r w:rsidR="00D27215" w:rsidRPr="008F4B02">
        <w:rPr>
          <w:rFonts w:ascii="Times New Roman" w:hAnsi="Times New Roman" w:cs="Times New Roman"/>
          <w:sz w:val="28"/>
          <w:szCs w:val="28"/>
        </w:rPr>
        <w:t>600</w:t>
      </w:r>
      <w:r w:rsidRPr="008F4B02">
        <w:rPr>
          <w:rFonts w:ascii="Times New Roman" w:hAnsi="Times New Roman" w:cs="Times New Roman"/>
          <w:sz w:val="28"/>
          <w:szCs w:val="28"/>
        </w:rPr>
        <w:t>,0</w:t>
      </w:r>
      <w:r w:rsidR="00687B56">
        <w:rPr>
          <w:rFonts w:ascii="Times New Roman" w:hAnsi="Times New Roman" w:cs="Times New Roman"/>
          <w:sz w:val="28"/>
          <w:szCs w:val="28"/>
        </w:rPr>
        <w:t>0</w:t>
      </w:r>
      <w:r w:rsidRPr="008F4B0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8F4B0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F4B02">
        <w:rPr>
          <w:rFonts w:ascii="Times New Roman" w:hAnsi="Times New Roman" w:cs="Times New Roman"/>
          <w:sz w:val="28"/>
          <w:szCs w:val="28"/>
        </w:rPr>
        <w:t>уб. ежегодно.</w:t>
      </w:r>
    </w:p>
    <w:p w:rsidR="00D27215" w:rsidRDefault="00D27215" w:rsidP="00E647D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D5385" w:rsidRDefault="008D5385" w:rsidP="00E647D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D5385" w:rsidRPr="00B158D0" w:rsidRDefault="008D5385" w:rsidP="00E647D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A0B8C" w:rsidRPr="00687B56" w:rsidRDefault="009A0B8C" w:rsidP="009A0B8C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B56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9A0B8C" w:rsidRPr="00687B56" w:rsidRDefault="009A0B8C" w:rsidP="009A0B8C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B56">
        <w:rPr>
          <w:rFonts w:ascii="Times New Roman" w:hAnsi="Times New Roman" w:cs="Times New Roman"/>
          <w:b/>
          <w:sz w:val="28"/>
          <w:szCs w:val="28"/>
        </w:rPr>
        <w:t xml:space="preserve">«Поддержка и развитие печатного средства </w:t>
      </w:r>
      <w:proofErr w:type="gramStart"/>
      <w:r w:rsidRPr="00687B56">
        <w:rPr>
          <w:rFonts w:ascii="Times New Roman" w:hAnsi="Times New Roman" w:cs="Times New Roman"/>
          <w:b/>
          <w:sz w:val="28"/>
          <w:szCs w:val="28"/>
        </w:rPr>
        <w:t>массовой</w:t>
      </w:r>
      <w:proofErr w:type="gramEnd"/>
    </w:p>
    <w:p w:rsidR="009A0B8C" w:rsidRPr="00687B56" w:rsidRDefault="009A0B8C" w:rsidP="009A0B8C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B56">
        <w:rPr>
          <w:rFonts w:ascii="Times New Roman" w:hAnsi="Times New Roman" w:cs="Times New Roman"/>
          <w:b/>
          <w:sz w:val="28"/>
          <w:szCs w:val="28"/>
        </w:rPr>
        <w:t>информации муниципального образования «Яблоновское</w:t>
      </w:r>
    </w:p>
    <w:p w:rsidR="009A0B8C" w:rsidRPr="00687B56" w:rsidRDefault="003832A6" w:rsidP="009A0B8C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городское поселение» МБУ «</w:t>
      </w:r>
      <w:r w:rsidR="009A0B8C" w:rsidRPr="00687B56">
        <w:rPr>
          <w:rFonts w:ascii="Times New Roman" w:hAnsi="Times New Roman" w:cs="Times New Roman"/>
          <w:b/>
          <w:sz w:val="28"/>
          <w:szCs w:val="28"/>
        </w:rPr>
        <w:t>Редакция газеты «Поселковые новости»</w:t>
      </w:r>
    </w:p>
    <w:p w:rsidR="009A0B8C" w:rsidRPr="00687B56" w:rsidRDefault="009A0B8C" w:rsidP="00E647D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A0B8C" w:rsidRPr="00687B56" w:rsidRDefault="006A0B32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B56">
        <w:rPr>
          <w:rFonts w:ascii="Times New Roman" w:hAnsi="Times New Roman" w:cs="Times New Roman"/>
          <w:sz w:val="28"/>
          <w:szCs w:val="28"/>
        </w:rPr>
        <w:t>Целью программы является обеспечение деятельности бюджетного у</w:t>
      </w:r>
      <w:r w:rsidRPr="00687B56">
        <w:rPr>
          <w:rFonts w:ascii="Times New Roman" w:hAnsi="Times New Roman" w:cs="Times New Roman"/>
          <w:sz w:val="28"/>
          <w:szCs w:val="28"/>
        </w:rPr>
        <w:t>ч</w:t>
      </w:r>
      <w:r w:rsidRPr="00687B56">
        <w:rPr>
          <w:rFonts w:ascii="Times New Roman" w:hAnsi="Times New Roman" w:cs="Times New Roman"/>
          <w:sz w:val="28"/>
          <w:szCs w:val="28"/>
        </w:rPr>
        <w:t>реждения, обеспечение оперативного освещения в газете важнейших общ</w:t>
      </w:r>
      <w:r w:rsidRPr="00687B56">
        <w:rPr>
          <w:rFonts w:ascii="Times New Roman" w:hAnsi="Times New Roman" w:cs="Times New Roman"/>
          <w:sz w:val="28"/>
          <w:szCs w:val="28"/>
        </w:rPr>
        <w:t>е</w:t>
      </w:r>
      <w:r w:rsidRPr="00687B56">
        <w:rPr>
          <w:rFonts w:ascii="Times New Roman" w:hAnsi="Times New Roman" w:cs="Times New Roman"/>
          <w:sz w:val="28"/>
          <w:szCs w:val="28"/>
        </w:rPr>
        <w:t>ственно-политических, социально-культурных событий в Яблоновском г</w:t>
      </w:r>
      <w:r w:rsidRPr="00687B56">
        <w:rPr>
          <w:rFonts w:ascii="Times New Roman" w:hAnsi="Times New Roman" w:cs="Times New Roman"/>
          <w:sz w:val="28"/>
          <w:szCs w:val="28"/>
        </w:rPr>
        <w:t>о</w:t>
      </w:r>
      <w:r w:rsidRPr="00687B56">
        <w:rPr>
          <w:rFonts w:ascii="Times New Roman" w:hAnsi="Times New Roman" w:cs="Times New Roman"/>
          <w:sz w:val="28"/>
          <w:szCs w:val="28"/>
        </w:rPr>
        <w:t>родском поселении, деятельности органов представительной и исполнител</w:t>
      </w:r>
      <w:r w:rsidRPr="00687B56">
        <w:rPr>
          <w:rFonts w:ascii="Times New Roman" w:hAnsi="Times New Roman" w:cs="Times New Roman"/>
          <w:sz w:val="28"/>
          <w:szCs w:val="28"/>
        </w:rPr>
        <w:t>ь</w:t>
      </w:r>
      <w:r w:rsidRPr="00687B56">
        <w:rPr>
          <w:rFonts w:ascii="Times New Roman" w:hAnsi="Times New Roman" w:cs="Times New Roman"/>
          <w:sz w:val="28"/>
          <w:szCs w:val="28"/>
        </w:rPr>
        <w:t>ной властей поселения, повышение качества издания газеты, сохранение т</w:t>
      </w:r>
      <w:r w:rsidRPr="00687B56">
        <w:rPr>
          <w:rFonts w:ascii="Times New Roman" w:hAnsi="Times New Roman" w:cs="Times New Roman"/>
          <w:sz w:val="28"/>
          <w:szCs w:val="28"/>
        </w:rPr>
        <w:t>и</w:t>
      </w:r>
      <w:r w:rsidRPr="00687B56">
        <w:rPr>
          <w:rFonts w:ascii="Times New Roman" w:hAnsi="Times New Roman" w:cs="Times New Roman"/>
          <w:sz w:val="28"/>
          <w:szCs w:val="28"/>
        </w:rPr>
        <w:t>ража и доступного для населения уровня цены.</w:t>
      </w:r>
    </w:p>
    <w:p w:rsidR="008F151A" w:rsidRPr="00687B56" w:rsidRDefault="008F151A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B56">
        <w:rPr>
          <w:rFonts w:ascii="Times New Roman" w:hAnsi="Times New Roman" w:cs="Times New Roman"/>
          <w:sz w:val="28"/>
          <w:szCs w:val="28"/>
        </w:rPr>
        <w:t>На реализацию данной программы в бюджете предусмотрены средства на 20</w:t>
      </w:r>
      <w:r w:rsidR="00687B56" w:rsidRPr="00687B56">
        <w:rPr>
          <w:rFonts w:ascii="Times New Roman" w:hAnsi="Times New Roman" w:cs="Times New Roman"/>
          <w:sz w:val="28"/>
          <w:szCs w:val="28"/>
        </w:rPr>
        <w:t>20</w:t>
      </w:r>
      <w:r w:rsidRPr="00687B56">
        <w:rPr>
          <w:rFonts w:ascii="Times New Roman" w:hAnsi="Times New Roman" w:cs="Times New Roman"/>
          <w:sz w:val="28"/>
          <w:szCs w:val="28"/>
        </w:rPr>
        <w:t xml:space="preserve"> год </w:t>
      </w:r>
      <w:r w:rsidR="00687B56" w:rsidRPr="00687B56">
        <w:rPr>
          <w:rFonts w:ascii="Times New Roman" w:hAnsi="Times New Roman" w:cs="Times New Roman"/>
          <w:sz w:val="28"/>
          <w:szCs w:val="28"/>
        </w:rPr>
        <w:t>–</w:t>
      </w:r>
      <w:r w:rsidRPr="00687B56">
        <w:rPr>
          <w:rFonts w:ascii="Times New Roman" w:hAnsi="Times New Roman" w:cs="Times New Roman"/>
          <w:sz w:val="28"/>
          <w:szCs w:val="28"/>
        </w:rPr>
        <w:t xml:space="preserve"> </w:t>
      </w:r>
      <w:r w:rsidR="00687B56" w:rsidRPr="00687B56">
        <w:rPr>
          <w:rFonts w:ascii="Times New Roman" w:hAnsi="Times New Roman" w:cs="Times New Roman"/>
          <w:sz w:val="28"/>
          <w:szCs w:val="28"/>
        </w:rPr>
        <w:t>750,00</w:t>
      </w:r>
      <w:r w:rsidRPr="00687B5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87B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7B56">
        <w:rPr>
          <w:rFonts w:ascii="Times New Roman" w:hAnsi="Times New Roman" w:cs="Times New Roman"/>
          <w:sz w:val="28"/>
          <w:szCs w:val="28"/>
        </w:rPr>
        <w:t>уб., на 202</w:t>
      </w:r>
      <w:r w:rsidR="00687B56" w:rsidRPr="00687B56">
        <w:rPr>
          <w:rFonts w:ascii="Times New Roman" w:hAnsi="Times New Roman" w:cs="Times New Roman"/>
          <w:sz w:val="28"/>
          <w:szCs w:val="28"/>
        </w:rPr>
        <w:t>1</w:t>
      </w:r>
      <w:r w:rsidRPr="00687B5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87B56" w:rsidRPr="00687B56">
        <w:rPr>
          <w:rFonts w:ascii="Times New Roman" w:hAnsi="Times New Roman" w:cs="Times New Roman"/>
          <w:sz w:val="28"/>
          <w:szCs w:val="28"/>
        </w:rPr>
        <w:t>3000,00</w:t>
      </w:r>
      <w:r w:rsidRPr="00687B56">
        <w:rPr>
          <w:rFonts w:ascii="Times New Roman" w:hAnsi="Times New Roman" w:cs="Times New Roman"/>
          <w:sz w:val="28"/>
          <w:szCs w:val="28"/>
        </w:rPr>
        <w:t xml:space="preserve"> тыс.руб., на 202</w:t>
      </w:r>
      <w:r w:rsidR="00687B56" w:rsidRPr="00687B56">
        <w:rPr>
          <w:rFonts w:ascii="Times New Roman" w:hAnsi="Times New Roman" w:cs="Times New Roman"/>
          <w:sz w:val="28"/>
          <w:szCs w:val="28"/>
        </w:rPr>
        <w:t>2</w:t>
      </w:r>
      <w:r w:rsidRPr="00687B56">
        <w:rPr>
          <w:rFonts w:ascii="Times New Roman" w:hAnsi="Times New Roman" w:cs="Times New Roman"/>
          <w:sz w:val="28"/>
          <w:szCs w:val="28"/>
        </w:rPr>
        <w:t xml:space="preserve"> год – 3300,0</w:t>
      </w:r>
      <w:r w:rsidR="00687B56" w:rsidRPr="00687B56">
        <w:rPr>
          <w:rFonts w:ascii="Times New Roman" w:hAnsi="Times New Roman" w:cs="Times New Roman"/>
          <w:sz w:val="28"/>
          <w:szCs w:val="28"/>
        </w:rPr>
        <w:t>0</w:t>
      </w:r>
      <w:r w:rsidRPr="00687B56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1E7429" w:rsidRPr="00B158D0" w:rsidRDefault="001E7429" w:rsidP="006A0B32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E7429" w:rsidRPr="00257C01" w:rsidRDefault="002B2B92" w:rsidP="002B2B92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C01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  <w:proofErr w:type="spellStart"/>
      <w:r w:rsidRPr="00257C01">
        <w:rPr>
          <w:rFonts w:ascii="Times New Roman" w:hAnsi="Times New Roman" w:cs="Times New Roman"/>
          <w:b/>
          <w:sz w:val="28"/>
          <w:szCs w:val="28"/>
        </w:rPr>
        <w:t>непрограммных</w:t>
      </w:r>
      <w:proofErr w:type="spellEnd"/>
      <w:r w:rsidRPr="00257C01">
        <w:rPr>
          <w:rFonts w:ascii="Times New Roman" w:hAnsi="Times New Roman" w:cs="Times New Roman"/>
          <w:b/>
          <w:sz w:val="28"/>
          <w:szCs w:val="28"/>
        </w:rPr>
        <w:t xml:space="preserve"> направлений деятельности</w:t>
      </w:r>
    </w:p>
    <w:p w:rsidR="002B2B92" w:rsidRPr="00257C01" w:rsidRDefault="002B2B92" w:rsidP="006A0B32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2BA5" w:rsidRPr="00257C01" w:rsidRDefault="002B2B92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C01">
        <w:rPr>
          <w:rFonts w:ascii="Times New Roman" w:hAnsi="Times New Roman" w:cs="Times New Roman"/>
          <w:sz w:val="28"/>
          <w:szCs w:val="28"/>
        </w:rPr>
        <w:t xml:space="preserve">Объем средств в рамках </w:t>
      </w:r>
      <w:proofErr w:type="spellStart"/>
      <w:r w:rsidRPr="00257C01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257C01">
        <w:rPr>
          <w:rFonts w:ascii="Times New Roman" w:hAnsi="Times New Roman" w:cs="Times New Roman"/>
          <w:sz w:val="28"/>
          <w:szCs w:val="28"/>
        </w:rPr>
        <w:t xml:space="preserve"> расходов в бюджете посел</w:t>
      </w:r>
      <w:r w:rsidRPr="00257C01">
        <w:rPr>
          <w:rFonts w:ascii="Times New Roman" w:hAnsi="Times New Roman" w:cs="Times New Roman"/>
          <w:sz w:val="28"/>
          <w:szCs w:val="28"/>
        </w:rPr>
        <w:t>е</w:t>
      </w:r>
      <w:r w:rsidRPr="00257C01">
        <w:rPr>
          <w:rFonts w:ascii="Times New Roman" w:hAnsi="Times New Roman" w:cs="Times New Roman"/>
          <w:sz w:val="28"/>
          <w:szCs w:val="28"/>
        </w:rPr>
        <w:t>ния на  20</w:t>
      </w:r>
      <w:r w:rsidR="002913CE" w:rsidRPr="00257C01">
        <w:rPr>
          <w:rFonts w:ascii="Times New Roman" w:hAnsi="Times New Roman" w:cs="Times New Roman"/>
          <w:sz w:val="28"/>
          <w:szCs w:val="28"/>
        </w:rPr>
        <w:t>20</w:t>
      </w:r>
      <w:r w:rsidRPr="00257C01">
        <w:rPr>
          <w:rFonts w:ascii="Times New Roman" w:hAnsi="Times New Roman" w:cs="Times New Roman"/>
          <w:sz w:val="28"/>
          <w:szCs w:val="28"/>
        </w:rPr>
        <w:t xml:space="preserve"> год состави</w:t>
      </w:r>
      <w:r w:rsidR="00257C01" w:rsidRPr="00257C01">
        <w:rPr>
          <w:rFonts w:ascii="Times New Roman" w:hAnsi="Times New Roman" w:cs="Times New Roman"/>
          <w:sz w:val="28"/>
          <w:szCs w:val="28"/>
        </w:rPr>
        <w:t>т</w:t>
      </w:r>
      <w:r w:rsidRPr="00257C01">
        <w:rPr>
          <w:rFonts w:ascii="Times New Roman" w:hAnsi="Times New Roman" w:cs="Times New Roman"/>
          <w:sz w:val="28"/>
          <w:szCs w:val="28"/>
        </w:rPr>
        <w:t xml:space="preserve"> </w:t>
      </w:r>
      <w:r w:rsidR="00257C01" w:rsidRPr="00257C01">
        <w:rPr>
          <w:rFonts w:ascii="Times New Roman" w:hAnsi="Times New Roman" w:cs="Times New Roman"/>
          <w:sz w:val="28"/>
          <w:szCs w:val="28"/>
        </w:rPr>
        <w:t>52 211,98</w:t>
      </w:r>
      <w:r w:rsidRPr="00257C0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57C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57C01">
        <w:rPr>
          <w:rFonts w:ascii="Times New Roman" w:hAnsi="Times New Roman" w:cs="Times New Roman"/>
          <w:sz w:val="28"/>
          <w:szCs w:val="28"/>
        </w:rPr>
        <w:t>уб., на 202</w:t>
      </w:r>
      <w:r w:rsidR="002913CE" w:rsidRPr="00257C01">
        <w:rPr>
          <w:rFonts w:ascii="Times New Roman" w:hAnsi="Times New Roman" w:cs="Times New Roman"/>
          <w:sz w:val="28"/>
          <w:szCs w:val="28"/>
        </w:rPr>
        <w:t>1</w:t>
      </w:r>
      <w:r w:rsidRPr="00257C01">
        <w:rPr>
          <w:rFonts w:ascii="Times New Roman" w:hAnsi="Times New Roman" w:cs="Times New Roman"/>
          <w:sz w:val="28"/>
          <w:szCs w:val="28"/>
        </w:rPr>
        <w:t xml:space="preserve"> год </w:t>
      </w:r>
      <w:r w:rsidR="00722BA5" w:rsidRPr="00257C01">
        <w:rPr>
          <w:rFonts w:ascii="Times New Roman" w:hAnsi="Times New Roman" w:cs="Times New Roman"/>
          <w:sz w:val="28"/>
          <w:szCs w:val="28"/>
        </w:rPr>
        <w:t>–</w:t>
      </w:r>
      <w:r w:rsidRPr="00257C01">
        <w:rPr>
          <w:rFonts w:ascii="Times New Roman" w:hAnsi="Times New Roman" w:cs="Times New Roman"/>
          <w:sz w:val="28"/>
          <w:szCs w:val="28"/>
        </w:rPr>
        <w:t xml:space="preserve"> </w:t>
      </w:r>
      <w:r w:rsidR="00257C01" w:rsidRPr="00257C01">
        <w:rPr>
          <w:rFonts w:ascii="Times New Roman" w:hAnsi="Times New Roman" w:cs="Times New Roman"/>
          <w:sz w:val="28"/>
          <w:szCs w:val="28"/>
        </w:rPr>
        <w:t>45 852,90</w:t>
      </w:r>
      <w:r w:rsidRPr="00257C01">
        <w:rPr>
          <w:rFonts w:ascii="Times New Roman" w:hAnsi="Times New Roman" w:cs="Times New Roman"/>
          <w:sz w:val="28"/>
          <w:szCs w:val="28"/>
        </w:rPr>
        <w:t xml:space="preserve"> тыс.руб., на 202</w:t>
      </w:r>
      <w:r w:rsidR="002913CE" w:rsidRPr="00257C01">
        <w:rPr>
          <w:rFonts w:ascii="Times New Roman" w:hAnsi="Times New Roman" w:cs="Times New Roman"/>
          <w:sz w:val="28"/>
          <w:szCs w:val="28"/>
        </w:rPr>
        <w:t>2</w:t>
      </w:r>
      <w:r w:rsidRPr="00257C01">
        <w:rPr>
          <w:rFonts w:ascii="Times New Roman" w:hAnsi="Times New Roman" w:cs="Times New Roman"/>
          <w:sz w:val="28"/>
          <w:szCs w:val="28"/>
        </w:rPr>
        <w:t xml:space="preserve"> год </w:t>
      </w:r>
      <w:r w:rsidR="00722BA5" w:rsidRPr="00257C01">
        <w:rPr>
          <w:rFonts w:ascii="Times New Roman" w:hAnsi="Times New Roman" w:cs="Times New Roman"/>
          <w:sz w:val="28"/>
          <w:szCs w:val="28"/>
        </w:rPr>
        <w:t>–</w:t>
      </w:r>
      <w:r w:rsidRPr="00257C01">
        <w:rPr>
          <w:rFonts w:ascii="Times New Roman" w:hAnsi="Times New Roman" w:cs="Times New Roman"/>
          <w:sz w:val="28"/>
          <w:szCs w:val="28"/>
        </w:rPr>
        <w:t xml:space="preserve"> </w:t>
      </w:r>
      <w:r w:rsidR="00257C01" w:rsidRPr="00257C01">
        <w:rPr>
          <w:rFonts w:ascii="Times New Roman" w:hAnsi="Times New Roman" w:cs="Times New Roman"/>
          <w:sz w:val="28"/>
          <w:szCs w:val="28"/>
        </w:rPr>
        <w:t>45 754,30</w:t>
      </w:r>
      <w:r w:rsidRPr="00257C01">
        <w:rPr>
          <w:rFonts w:ascii="Times New Roman" w:hAnsi="Times New Roman" w:cs="Times New Roman"/>
          <w:sz w:val="28"/>
          <w:szCs w:val="28"/>
        </w:rPr>
        <w:t xml:space="preserve"> тыс.руб. Расходы</w:t>
      </w:r>
      <w:r w:rsidR="0036283D" w:rsidRPr="00257C01">
        <w:rPr>
          <w:rFonts w:ascii="Times New Roman" w:hAnsi="Times New Roman" w:cs="Times New Roman"/>
          <w:sz w:val="28"/>
          <w:szCs w:val="28"/>
        </w:rPr>
        <w:t xml:space="preserve"> по данному направлению </w:t>
      </w:r>
      <w:r w:rsidRPr="00257C01">
        <w:rPr>
          <w:rFonts w:ascii="Times New Roman" w:hAnsi="Times New Roman" w:cs="Times New Roman"/>
          <w:sz w:val="28"/>
          <w:szCs w:val="28"/>
        </w:rPr>
        <w:t>предусмотрены на</w:t>
      </w:r>
      <w:r w:rsidR="0036283D" w:rsidRPr="00257C0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22BA5" w:rsidRPr="00257C01" w:rsidRDefault="00722BA5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C01">
        <w:rPr>
          <w:rFonts w:ascii="Times New Roman" w:hAnsi="Times New Roman" w:cs="Times New Roman"/>
          <w:sz w:val="28"/>
          <w:szCs w:val="28"/>
        </w:rPr>
        <w:t xml:space="preserve">- </w:t>
      </w:r>
      <w:r w:rsidR="0036283D" w:rsidRPr="00257C01"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органов местного самоуправления, </w:t>
      </w:r>
    </w:p>
    <w:p w:rsidR="00722BA5" w:rsidRPr="00257C01" w:rsidRDefault="00722BA5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C01">
        <w:rPr>
          <w:rFonts w:ascii="Times New Roman" w:hAnsi="Times New Roman" w:cs="Times New Roman"/>
          <w:sz w:val="28"/>
          <w:szCs w:val="28"/>
        </w:rPr>
        <w:t xml:space="preserve">- выполнение полномочий по осуществлению первичного воинского учета на территориях, где отсутствуют военные комиссариаты, </w:t>
      </w:r>
    </w:p>
    <w:p w:rsidR="002B2B92" w:rsidRPr="00257C01" w:rsidRDefault="00722BA5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C01">
        <w:rPr>
          <w:rFonts w:ascii="Times New Roman" w:hAnsi="Times New Roman" w:cs="Times New Roman"/>
          <w:sz w:val="28"/>
          <w:szCs w:val="28"/>
        </w:rPr>
        <w:t xml:space="preserve">- </w:t>
      </w:r>
      <w:r w:rsidR="0036283D" w:rsidRPr="00257C01">
        <w:rPr>
          <w:rFonts w:ascii="Times New Roman" w:hAnsi="Times New Roman" w:cs="Times New Roman"/>
          <w:sz w:val="28"/>
          <w:szCs w:val="28"/>
        </w:rPr>
        <w:t>предоставление межбюджетных тран</w:t>
      </w:r>
      <w:r w:rsidR="00257C01">
        <w:rPr>
          <w:rFonts w:ascii="Times New Roman" w:hAnsi="Times New Roman" w:cs="Times New Roman"/>
          <w:sz w:val="28"/>
          <w:szCs w:val="28"/>
        </w:rPr>
        <w:t>с</w:t>
      </w:r>
      <w:r w:rsidR="0036283D" w:rsidRPr="00257C01">
        <w:rPr>
          <w:rFonts w:ascii="Times New Roman" w:hAnsi="Times New Roman" w:cs="Times New Roman"/>
          <w:sz w:val="28"/>
          <w:szCs w:val="28"/>
        </w:rPr>
        <w:t xml:space="preserve">фертов бюджету </w:t>
      </w:r>
      <w:proofErr w:type="spellStart"/>
      <w:r w:rsidR="0036283D" w:rsidRPr="00257C01">
        <w:rPr>
          <w:rFonts w:ascii="Times New Roman" w:hAnsi="Times New Roman" w:cs="Times New Roman"/>
          <w:sz w:val="28"/>
          <w:szCs w:val="28"/>
        </w:rPr>
        <w:t>Тахтамука</w:t>
      </w:r>
      <w:r w:rsidR="0036283D" w:rsidRPr="00257C01">
        <w:rPr>
          <w:rFonts w:ascii="Times New Roman" w:hAnsi="Times New Roman" w:cs="Times New Roman"/>
          <w:sz w:val="28"/>
          <w:szCs w:val="28"/>
        </w:rPr>
        <w:t>й</w:t>
      </w:r>
      <w:r w:rsidR="0036283D" w:rsidRPr="00257C0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6283D" w:rsidRPr="00257C01">
        <w:rPr>
          <w:rFonts w:ascii="Times New Roman" w:hAnsi="Times New Roman" w:cs="Times New Roman"/>
          <w:sz w:val="28"/>
          <w:szCs w:val="28"/>
        </w:rPr>
        <w:t xml:space="preserve"> района на выполнение переданных полномочий по осуществлению внутреннего муниципального финансового контроля</w:t>
      </w:r>
      <w:r w:rsidR="00EC3A93" w:rsidRPr="00257C01">
        <w:rPr>
          <w:rFonts w:ascii="Times New Roman" w:hAnsi="Times New Roman" w:cs="Times New Roman"/>
          <w:sz w:val="28"/>
          <w:szCs w:val="28"/>
        </w:rPr>
        <w:t xml:space="preserve">, защиты населения и территории от ЧС природного и техногенного характера, </w:t>
      </w:r>
      <w:r w:rsidRPr="00257C01">
        <w:rPr>
          <w:rFonts w:ascii="Times New Roman" w:hAnsi="Times New Roman" w:cs="Times New Roman"/>
          <w:sz w:val="28"/>
          <w:szCs w:val="28"/>
        </w:rPr>
        <w:t>организации би</w:t>
      </w:r>
      <w:r w:rsidRPr="00257C01">
        <w:rPr>
          <w:rFonts w:ascii="Times New Roman" w:hAnsi="Times New Roman" w:cs="Times New Roman"/>
          <w:sz w:val="28"/>
          <w:szCs w:val="28"/>
        </w:rPr>
        <w:t>б</w:t>
      </w:r>
      <w:r w:rsidRPr="00257C01">
        <w:rPr>
          <w:rFonts w:ascii="Times New Roman" w:hAnsi="Times New Roman" w:cs="Times New Roman"/>
          <w:sz w:val="28"/>
          <w:szCs w:val="28"/>
        </w:rPr>
        <w:t>лиотечного обслуживания населения,</w:t>
      </w:r>
    </w:p>
    <w:p w:rsidR="00722BA5" w:rsidRPr="00257C01" w:rsidRDefault="00722BA5" w:rsidP="00F34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C01">
        <w:rPr>
          <w:rFonts w:ascii="Times New Roman" w:hAnsi="Times New Roman" w:cs="Times New Roman"/>
          <w:sz w:val="28"/>
          <w:szCs w:val="28"/>
        </w:rPr>
        <w:t>- социальные доплаты к пенсиям.</w:t>
      </w:r>
    </w:p>
    <w:p w:rsidR="00D71A8A" w:rsidRPr="00B158D0" w:rsidRDefault="00D71A8A" w:rsidP="0036283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71A8A" w:rsidRDefault="00D71A8A" w:rsidP="0036283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71A8A" w:rsidRDefault="00D71A8A" w:rsidP="00F34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A8A" w:rsidRPr="00D71A8A" w:rsidRDefault="00D71A8A" w:rsidP="00D71A8A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A8A">
        <w:rPr>
          <w:rFonts w:ascii="Times New Roman" w:hAnsi="Times New Roman" w:cs="Times New Roman"/>
          <w:sz w:val="28"/>
          <w:szCs w:val="28"/>
        </w:rPr>
        <w:t xml:space="preserve">Руководитель финансового отдела </w:t>
      </w:r>
    </w:p>
    <w:p w:rsidR="007555DC" w:rsidRDefault="007555DC" w:rsidP="00D71A8A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D71A8A" w:rsidRPr="00D71A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A8A" w:rsidRPr="00E647D9" w:rsidRDefault="007555DC" w:rsidP="007555DC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«Яблоновское </w:t>
      </w:r>
      <w:r w:rsidR="00D71A8A" w:rsidRPr="00D71A8A">
        <w:rPr>
          <w:rFonts w:ascii="Times New Roman" w:hAnsi="Times New Roman" w:cs="Times New Roman"/>
          <w:sz w:val="28"/>
          <w:szCs w:val="28"/>
        </w:rPr>
        <w:t xml:space="preserve">городское поселение»                                                         </w:t>
      </w:r>
      <w:bookmarkStart w:id="0" w:name="_GoBack"/>
      <w:bookmarkEnd w:id="0"/>
      <w:r w:rsidR="00CB4DF3">
        <w:rPr>
          <w:rFonts w:ascii="Times New Roman" w:hAnsi="Times New Roman" w:cs="Times New Roman"/>
          <w:sz w:val="28"/>
          <w:szCs w:val="28"/>
        </w:rPr>
        <w:t>Т</w:t>
      </w:r>
      <w:r w:rsidR="00D71A8A" w:rsidRPr="00D71A8A">
        <w:rPr>
          <w:rFonts w:ascii="Times New Roman" w:hAnsi="Times New Roman" w:cs="Times New Roman"/>
          <w:sz w:val="28"/>
          <w:szCs w:val="28"/>
        </w:rPr>
        <w:t>.</w:t>
      </w:r>
      <w:r w:rsidR="00F34350">
        <w:rPr>
          <w:rFonts w:ascii="Times New Roman" w:hAnsi="Times New Roman" w:cs="Times New Roman"/>
          <w:sz w:val="28"/>
          <w:szCs w:val="28"/>
        </w:rPr>
        <w:t>А.</w:t>
      </w:r>
      <w:r w:rsidR="00CB4DF3">
        <w:rPr>
          <w:rFonts w:ascii="Times New Roman" w:hAnsi="Times New Roman" w:cs="Times New Roman"/>
          <w:sz w:val="28"/>
          <w:szCs w:val="28"/>
        </w:rPr>
        <w:t>Кат</w:t>
      </w:r>
    </w:p>
    <w:sectPr w:rsidR="00D71A8A" w:rsidRPr="00E647D9" w:rsidSect="00F3435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F0F74"/>
    <w:rsid w:val="00010013"/>
    <w:rsid w:val="00031620"/>
    <w:rsid w:val="00055AAD"/>
    <w:rsid w:val="000605C9"/>
    <w:rsid w:val="00075C76"/>
    <w:rsid w:val="00082906"/>
    <w:rsid w:val="00083F1D"/>
    <w:rsid w:val="000934BE"/>
    <w:rsid w:val="000970B3"/>
    <w:rsid w:val="000A0BB9"/>
    <w:rsid w:val="000A1C4B"/>
    <w:rsid w:val="000D0EB7"/>
    <w:rsid w:val="00100280"/>
    <w:rsid w:val="001009F3"/>
    <w:rsid w:val="00101629"/>
    <w:rsid w:val="001113E8"/>
    <w:rsid w:val="0011481D"/>
    <w:rsid w:val="00157A87"/>
    <w:rsid w:val="0019351A"/>
    <w:rsid w:val="001A1FF7"/>
    <w:rsid w:val="001A26EB"/>
    <w:rsid w:val="001B3B60"/>
    <w:rsid w:val="001B4A0A"/>
    <w:rsid w:val="001D1514"/>
    <w:rsid w:val="001D2A2B"/>
    <w:rsid w:val="001D3207"/>
    <w:rsid w:val="001E5CA7"/>
    <w:rsid w:val="001E7429"/>
    <w:rsid w:val="001F0F74"/>
    <w:rsid w:val="0021760C"/>
    <w:rsid w:val="00220FBE"/>
    <w:rsid w:val="002346B2"/>
    <w:rsid w:val="0023484A"/>
    <w:rsid w:val="00255153"/>
    <w:rsid w:val="00257C01"/>
    <w:rsid w:val="0026700A"/>
    <w:rsid w:val="002913CE"/>
    <w:rsid w:val="00292BA1"/>
    <w:rsid w:val="002953D2"/>
    <w:rsid w:val="002A6491"/>
    <w:rsid w:val="002B2B92"/>
    <w:rsid w:val="002C4177"/>
    <w:rsid w:val="002E386E"/>
    <w:rsid w:val="002F0AB6"/>
    <w:rsid w:val="00303CBD"/>
    <w:rsid w:val="003129F1"/>
    <w:rsid w:val="003247E6"/>
    <w:rsid w:val="003442A3"/>
    <w:rsid w:val="00346DE4"/>
    <w:rsid w:val="00356A43"/>
    <w:rsid w:val="0036283D"/>
    <w:rsid w:val="00382309"/>
    <w:rsid w:val="003832A6"/>
    <w:rsid w:val="003C61C4"/>
    <w:rsid w:val="003D11E2"/>
    <w:rsid w:val="003E516A"/>
    <w:rsid w:val="003F14D8"/>
    <w:rsid w:val="00434E73"/>
    <w:rsid w:val="00473165"/>
    <w:rsid w:val="00480D95"/>
    <w:rsid w:val="004B04EA"/>
    <w:rsid w:val="004B3252"/>
    <w:rsid w:val="004C4988"/>
    <w:rsid w:val="004C56BD"/>
    <w:rsid w:val="005602DF"/>
    <w:rsid w:val="00563B04"/>
    <w:rsid w:val="00571D0B"/>
    <w:rsid w:val="005827F4"/>
    <w:rsid w:val="005A08EB"/>
    <w:rsid w:val="005A6CDE"/>
    <w:rsid w:val="005C29FA"/>
    <w:rsid w:val="005C2D65"/>
    <w:rsid w:val="00616112"/>
    <w:rsid w:val="006260A2"/>
    <w:rsid w:val="006514F8"/>
    <w:rsid w:val="006555A5"/>
    <w:rsid w:val="006701E7"/>
    <w:rsid w:val="006774CD"/>
    <w:rsid w:val="006807BA"/>
    <w:rsid w:val="00687B56"/>
    <w:rsid w:val="006A0B32"/>
    <w:rsid w:val="006A134F"/>
    <w:rsid w:val="006A4B03"/>
    <w:rsid w:val="006A4F6A"/>
    <w:rsid w:val="006C1BF5"/>
    <w:rsid w:val="006F1D68"/>
    <w:rsid w:val="00712F64"/>
    <w:rsid w:val="00714EB9"/>
    <w:rsid w:val="00722BA5"/>
    <w:rsid w:val="007249DF"/>
    <w:rsid w:val="0073197C"/>
    <w:rsid w:val="00735A96"/>
    <w:rsid w:val="007416B0"/>
    <w:rsid w:val="007522CE"/>
    <w:rsid w:val="007555DC"/>
    <w:rsid w:val="00760583"/>
    <w:rsid w:val="00760CCA"/>
    <w:rsid w:val="00766AF7"/>
    <w:rsid w:val="00780580"/>
    <w:rsid w:val="007A7924"/>
    <w:rsid w:val="007B45CA"/>
    <w:rsid w:val="007B5E10"/>
    <w:rsid w:val="007C045E"/>
    <w:rsid w:val="007E04AC"/>
    <w:rsid w:val="007F5AC5"/>
    <w:rsid w:val="00820682"/>
    <w:rsid w:val="00843E63"/>
    <w:rsid w:val="00873FB2"/>
    <w:rsid w:val="008807F3"/>
    <w:rsid w:val="008A7B5A"/>
    <w:rsid w:val="008C3D4A"/>
    <w:rsid w:val="008D2612"/>
    <w:rsid w:val="008D5385"/>
    <w:rsid w:val="008E141C"/>
    <w:rsid w:val="008F12F7"/>
    <w:rsid w:val="008F151A"/>
    <w:rsid w:val="008F4B02"/>
    <w:rsid w:val="00905DD5"/>
    <w:rsid w:val="00912354"/>
    <w:rsid w:val="009153A3"/>
    <w:rsid w:val="009231F5"/>
    <w:rsid w:val="0093011E"/>
    <w:rsid w:val="00931A85"/>
    <w:rsid w:val="0094577C"/>
    <w:rsid w:val="009539C5"/>
    <w:rsid w:val="00970784"/>
    <w:rsid w:val="009A0B8C"/>
    <w:rsid w:val="009B53EC"/>
    <w:rsid w:val="009C00E4"/>
    <w:rsid w:val="009D2632"/>
    <w:rsid w:val="009E0D8A"/>
    <w:rsid w:val="009E2F7C"/>
    <w:rsid w:val="009E6387"/>
    <w:rsid w:val="009E746F"/>
    <w:rsid w:val="009E77FF"/>
    <w:rsid w:val="009F6FC5"/>
    <w:rsid w:val="00A059FD"/>
    <w:rsid w:val="00A12212"/>
    <w:rsid w:val="00A20957"/>
    <w:rsid w:val="00A425A5"/>
    <w:rsid w:val="00A72FB3"/>
    <w:rsid w:val="00A940FC"/>
    <w:rsid w:val="00A977C3"/>
    <w:rsid w:val="00AB3D68"/>
    <w:rsid w:val="00AB5E16"/>
    <w:rsid w:val="00AB76E0"/>
    <w:rsid w:val="00AF5518"/>
    <w:rsid w:val="00B0715C"/>
    <w:rsid w:val="00B10103"/>
    <w:rsid w:val="00B156B5"/>
    <w:rsid w:val="00B158D0"/>
    <w:rsid w:val="00B4008A"/>
    <w:rsid w:val="00B437F7"/>
    <w:rsid w:val="00B4428D"/>
    <w:rsid w:val="00B445E0"/>
    <w:rsid w:val="00B509D4"/>
    <w:rsid w:val="00B55573"/>
    <w:rsid w:val="00B96164"/>
    <w:rsid w:val="00C009DB"/>
    <w:rsid w:val="00C14BA8"/>
    <w:rsid w:val="00C504C4"/>
    <w:rsid w:val="00C73DCB"/>
    <w:rsid w:val="00C83188"/>
    <w:rsid w:val="00CB4DF3"/>
    <w:rsid w:val="00CC28E4"/>
    <w:rsid w:val="00CC6F74"/>
    <w:rsid w:val="00CE1957"/>
    <w:rsid w:val="00CE478D"/>
    <w:rsid w:val="00CE7B5A"/>
    <w:rsid w:val="00D14F98"/>
    <w:rsid w:val="00D27215"/>
    <w:rsid w:val="00D36CCE"/>
    <w:rsid w:val="00D546E2"/>
    <w:rsid w:val="00D71A8A"/>
    <w:rsid w:val="00D82D1D"/>
    <w:rsid w:val="00DA2664"/>
    <w:rsid w:val="00DD722E"/>
    <w:rsid w:val="00DD73A6"/>
    <w:rsid w:val="00DF2330"/>
    <w:rsid w:val="00E04DA2"/>
    <w:rsid w:val="00E10651"/>
    <w:rsid w:val="00E135A6"/>
    <w:rsid w:val="00E30DDA"/>
    <w:rsid w:val="00E40499"/>
    <w:rsid w:val="00E56B75"/>
    <w:rsid w:val="00E647D9"/>
    <w:rsid w:val="00E658BA"/>
    <w:rsid w:val="00E84A96"/>
    <w:rsid w:val="00E84D29"/>
    <w:rsid w:val="00EB12E6"/>
    <w:rsid w:val="00EC33B3"/>
    <w:rsid w:val="00EC3A93"/>
    <w:rsid w:val="00ED1D9B"/>
    <w:rsid w:val="00ED292E"/>
    <w:rsid w:val="00EE4C4F"/>
    <w:rsid w:val="00F077DA"/>
    <w:rsid w:val="00F34350"/>
    <w:rsid w:val="00F4400B"/>
    <w:rsid w:val="00F764B3"/>
    <w:rsid w:val="00F90A2D"/>
    <w:rsid w:val="00FA72E3"/>
    <w:rsid w:val="00FA78A5"/>
    <w:rsid w:val="00FC5926"/>
    <w:rsid w:val="00FE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57A8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7A8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text/category/uslugi_svyazi/" TargetMode="External"/><Relationship Id="rId5" Type="http://schemas.openxmlformats.org/officeDocument/2006/relationships/hyperlink" Target="http://www.pandia.ru/text/category/byudzhetnie_assignovaniya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BCC8-40CA-46BA-980A-E4AD8E03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4301</Words>
  <Characters>24520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Яблоновское городское поселение Администрация МО</dc:creator>
  <cp:lastModifiedBy>1</cp:lastModifiedBy>
  <cp:revision>7</cp:revision>
  <dcterms:created xsi:type="dcterms:W3CDTF">2019-11-15T11:28:00Z</dcterms:created>
  <dcterms:modified xsi:type="dcterms:W3CDTF">2019-12-02T06:21:00Z</dcterms:modified>
</cp:coreProperties>
</file>